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6FA7" w14:textId="37CCA1D3" w:rsidR="005955A6" w:rsidRDefault="005955A6" w:rsidP="005955A6">
      <w:pPr>
        <w:pStyle w:val="Titre1"/>
      </w:pPr>
      <w:r>
        <w:t>Salaire et taux</w:t>
      </w:r>
    </w:p>
    <w:p w14:paraId="4068EAB4" w14:textId="1400C712" w:rsidR="005955A6" w:rsidRDefault="005955A6" w:rsidP="005955A6"/>
    <w:p w14:paraId="23B13CA9" w14:textId="1E445851" w:rsidR="005955A6" w:rsidRPr="002A223B" w:rsidRDefault="005955A6" w:rsidP="005955A6">
      <w:pPr>
        <w:jc w:val="both"/>
        <w:rPr>
          <w:rFonts w:ascii="Comic Sans MS" w:hAnsi="Comic Sans MS"/>
        </w:rPr>
      </w:pPr>
    </w:p>
    <w:p w14:paraId="6170DC29" w14:textId="322A5D26" w:rsidR="005955A6" w:rsidRDefault="005955A6" w:rsidP="005955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1476D" wp14:editId="52EB9119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2286000" cy="3086100"/>
                <wp:effectExtent l="76200" t="6985" r="9525" b="7874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C63794" w14:textId="77777777" w:rsidR="005955A6" w:rsidRPr="00A87D7E" w:rsidRDefault="005955A6" w:rsidP="005955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7D7E">
                              <w:rPr>
                                <w:b/>
                                <w:u w:val="single"/>
                              </w:rPr>
                              <w:t>ANNÉE  2</w:t>
                            </w:r>
                          </w:p>
                          <w:p w14:paraId="574EF005" w14:textId="77777777" w:rsidR="005955A6" w:rsidRDefault="005955A6" w:rsidP="005955A6"/>
                          <w:p w14:paraId="0A5AE60F" w14:textId="77777777" w:rsidR="005955A6" w:rsidRDefault="005955A6" w:rsidP="005955A6">
                            <w:r>
                              <w:t xml:space="preserve">Les nombres décimaux – </w:t>
                            </w:r>
                          </w:p>
                          <w:p w14:paraId="5C3872B0" w14:textId="77777777" w:rsidR="005955A6" w:rsidRDefault="005955A6" w:rsidP="005955A6">
                            <w:r>
                              <w:t>Cahier 1 – BIM</w:t>
                            </w:r>
                          </w:p>
                          <w:p w14:paraId="7C94AE57" w14:textId="77777777" w:rsidR="005955A6" w:rsidRDefault="005955A6" w:rsidP="005955A6"/>
                          <w:p w14:paraId="6EF128BA" w14:textId="77777777" w:rsidR="005955A6" w:rsidRDefault="005955A6" w:rsidP="005955A6">
                            <w:r>
                              <w:t>Les nombres décimaux –</w:t>
                            </w:r>
                          </w:p>
                          <w:p w14:paraId="34B461C8" w14:textId="77777777" w:rsidR="005955A6" w:rsidRDefault="005955A6" w:rsidP="005955A6">
                            <w:r>
                              <w:t>Cahier 2 – BIM - SP</w:t>
                            </w:r>
                          </w:p>
                          <w:p w14:paraId="0717F307" w14:textId="77777777" w:rsidR="005955A6" w:rsidRDefault="005955A6" w:rsidP="005955A6"/>
                          <w:p w14:paraId="3CD2FDF4" w14:textId="77777777" w:rsidR="005955A6" w:rsidRDefault="005955A6" w:rsidP="005955A6">
                            <w:r>
                              <w:t>Je pratique le calcul des salaires cahier 2</w:t>
                            </w:r>
                          </w:p>
                          <w:p w14:paraId="05654C24" w14:textId="77777777" w:rsidR="005955A6" w:rsidRDefault="005955A6" w:rsidP="005955A6"/>
                          <w:p w14:paraId="1A26B408" w14:textId="77777777" w:rsidR="005955A6" w:rsidRDefault="005955A6" w:rsidP="005955A6">
                            <w:r>
                              <w:t>Je lis un talon de paye</w:t>
                            </w:r>
                          </w:p>
                          <w:p w14:paraId="59D55E29" w14:textId="77777777" w:rsidR="005955A6" w:rsidRDefault="005955A6" w:rsidP="005955A6"/>
                          <w:p w14:paraId="698A4121" w14:textId="77777777" w:rsidR="005955A6" w:rsidRDefault="005955A6" w:rsidP="005955A6">
                            <w:r>
                              <w:t>Je calcule un salaire brut et un salaire net</w:t>
                            </w:r>
                          </w:p>
                          <w:p w14:paraId="77F180F3" w14:textId="77777777" w:rsidR="005955A6" w:rsidRDefault="005955A6" w:rsidP="005955A6"/>
                          <w:p w14:paraId="06ECF50C" w14:textId="77777777" w:rsidR="005955A6" w:rsidRPr="00720A70" w:rsidRDefault="005955A6" w:rsidP="005955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1476D" id="Rectangle : coins arrondis 3" o:spid="_x0000_s1026" style="position:absolute;margin-left:261pt;margin-top:1.3pt;width:180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">
                <v:shadow on="t" opacity=".5" offset="-6pt,6pt"/>
                <v:textbox>
                  <w:txbxContent>
                    <w:p w14:paraId="28C63794" w14:textId="77777777" w:rsidR="005955A6" w:rsidRPr="00A87D7E" w:rsidRDefault="005955A6" w:rsidP="005955A6">
                      <w:pPr>
                        <w:rPr>
                          <w:b/>
                          <w:u w:val="single"/>
                        </w:rPr>
                      </w:pPr>
                      <w:r w:rsidRPr="00A87D7E">
                        <w:rPr>
                          <w:b/>
                          <w:u w:val="single"/>
                        </w:rPr>
                        <w:t>ANNÉE  2</w:t>
                      </w:r>
                    </w:p>
                    <w:p w14:paraId="574EF005" w14:textId="77777777" w:rsidR="005955A6" w:rsidRDefault="005955A6" w:rsidP="005955A6"/>
                    <w:p w14:paraId="0A5AE60F" w14:textId="77777777" w:rsidR="005955A6" w:rsidRDefault="005955A6" w:rsidP="005955A6">
                      <w:r>
                        <w:t xml:space="preserve">Les nombres décimaux – </w:t>
                      </w:r>
                    </w:p>
                    <w:p w14:paraId="5C3872B0" w14:textId="77777777" w:rsidR="005955A6" w:rsidRDefault="005955A6" w:rsidP="005955A6">
                      <w:r>
                        <w:t>Cahier 1 – BIM</w:t>
                      </w:r>
                    </w:p>
                    <w:p w14:paraId="7C94AE57" w14:textId="77777777" w:rsidR="005955A6" w:rsidRDefault="005955A6" w:rsidP="005955A6"/>
                    <w:p w14:paraId="6EF128BA" w14:textId="77777777" w:rsidR="005955A6" w:rsidRDefault="005955A6" w:rsidP="005955A6">
                      <w:r>
                        <w:t>Les nombres décimaux –</w:t>
                      </w:r>
                    </w:p>
                    <w:p w14:paraId="34B461C8" w14:textId="77777777" w:rsidR="005955A6" w:rsidRDefault="005955A6" w:rsidP="005955A6">
                      <w:r>
                        <w:t>Cahier 2 – BIM - SP</w:t>
                      </w:r>
                    </w:p>
                    <w:p w14:paraId="0717F307" w14:textId="77777777" w:rsidR="005955A6" w:rsidRDefault="005955A6" w:rsidP="005955A6"/>
                    <w:p w14:paraId="3CD2FDF4" w14:textId="77777777" w:rsidR="005955A6" w:rsidRDefault="005955A6" w:rsidP="005955A6">
                      <w:r>
                        <w:t>Je pratique le calcul des salaires cahier 2</w:t>
                      </w:r>
                    </w:p>
                    <w:p w14:paraId="05654C24" w14:textId="77777777" w:rsidR="005955A6" w:rsidRDefault="005955A6" w:rsidP="005955A6"/>
                    <w:p w14:paraId="1A26B408" w14:textId="77777777" w:rsidR="005955A6" w:rsidRDefault="005955A6" w:rsidP="005955A6">
                      <w:r>
                        <w:t>Je lis un talon de paye</w:t>
                      </w:r>
                    </w:p>
                    <w:p w14:paraId="59D55E29" w14:textId="77777777" w:rsidR="005955A6" w:rsidRDefault="005955A6" w:rsidP="005955A6"/>
                    <w:p w14:paraId="698A4121" w14:textId="77777777" w:rsidR="005955A6" w:rsidRDefault="005955A6" w:rsidP="005955A6">
                      <w:r>
                        <w:t>Je calcule un salaire brut et un salaire net</w:t>
                      </w:r>
                    </w:p>
                    <w:p w14:paraId="77F180F3" w14:textId="77777777" w:rsidR="005955A6" w:rsidRDefault="005955A6" w:rsidP="005955A6"/>
                    <w:p w14:paraId="06ECF50C" w14:textId="77777777" w:rsidR="005955A6" w:rsidRPr="00720A70" w:rsidRDefault="005955A6" w:rsidP="005955A6"/>
                  </w:txbxContent>
                </v:textbox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2034" wp14:editId="6ED88CE9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2286000" cy="2171700"/>
                <wp:effectExtent l="76200" t="6985" r="9525" b="7874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82C908" w14:textId="77777777" w:rsidR="005955A6" w:rsidRDefault="005955A6" w:rsidP="005955A6">
                            <w:proofErr w:type="gramStart"/>
                            <w:r>
                              <w:t>.</w:t>
                            </w:r>
                            <w:r w:rsidRPr="00313F61">
                              <w:rPr>
                                <w:b/>
                                <w:u w:val="single"/>
                              </w:rPr>
                              <w:t>ANNÉE</w:t>
                            </w:r>
                            <w:proofErr w:type="gramEnd"/>
                            <w:r w:rsidRPr="00313F61">
                              <w:rPr>
                                <w:b/>
                                <w:u w:val="single"/>
                              </w:rPr>
                              <w:t xml:space="preserve"> 1</w:t>
                            </w:r>
                          </w:p>
                          <w:p w14:paraId="68671497" w14:textId="77777777" w:rsidR="005955A6" w:rsidRDefault="005955A6" w:rsidP="005955A6"/>
                          <w:p w14:paraId="558DD925" w14:textId="77777777" w:rsidR="005955A6" w:rsidRDefault="005955A6" w:rsidP="005955A6">
                            <w:r>
                              <w:t>Je pratique le calcul des salaires cahier 1</w:t>
                            </w:r>
                          </w:p>
                          <w:p w14:paraId="3DD036AF" w14:textId="77777777" w:rsidR="005955A6" w:rsidRDefault="005955A6" w:rsidP="005955A6"/>
                          <w:p w14:paraId="77CEB408" w14:textId="77777777" w:rsidR="005955A6" w:rsidRDefault="005955A6" w:rsidP="005955A6">
                            <w:r>
                              <w:t>Je calcule les salaires</w:t>
                            </w:r>
                          </w:p>
                          <w:p w14:paraId="4FDD9CA7" w14:textId="77777777" w:rsidR="005955A6" w:rsidRDefault="005955A6" w:rsidP="005955A6"/>
                          <w:p w14:paraId="03CF955A" w14:textId="77777777" w:rsidR="005955A6" w:rsidRDefault="005955A6" w:rsidP="005955A6">
                            <w:r>
                              <w:t xml:space="preserve">Situation problèmes / </w:t>
                            </w:r>
                          </w:p>
                          <w:p w14:paraId="4DA159A3" w14:textId="77777777" w:rsidR="005955A6" w:rsidRDefault="005955A6" w:rsidP="005955A6">
                            <w:r>
                              <w:t>Les femmes célèbres</w:t>
                            </w:r>
                          </w:p>
                          <w:p w14:paraId="41F8A80B" w14:textId="77777777" w:rsidR="005955A6" w:rsidRDefault="005955A6" w:rsidP="005955A6"/>
                          <w:p w14:paraId="7B538210" w14:textId="77777777" w:rsidR="005955A6" w:rsidRDefault="005955A6" w:rsidP="005955A6"/>
                          <w:p w14:paraId="4DB1985F" w14:textId="77777777" w:rsidR="005955A6" w:rsidRPr="00720A70" w:rsidRDefault="005955A6" w:rsidP="005955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E2034" id="Rectangle : coins arrondis 2" o:spid="_x0000_s1027" style="position:absolute;margin-left:36pt;margin-top:10.3pt;width:18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">
                <v:shadow on="t" opacity=".5" offset="-6pt,6pt"/>
                <v:textbox>
                  <w:txbxContent>
                    <w:p w14:paraId="4482C908" w14:textId="77777777" w:rsidR="005955A6" w:rsidRDefault="005955A6" w:rsidP="005955A6">
                      <w:proofErr w:type="gramStart"/>
                      <w:r>
                        <w:t>.</w:t>
                      </w:r>
                      <w:r w:rsidRPr="00313F61">
                        <w:rPr>
                          <w:b/>
                          <w:u w:val="single"/>
                        </w:rPr>
                        <w:t>ANNÉE</w:t>
                      </w:r>
                      <w:proofErr w:type="gramEnd"/>
                      <w:r w:rsidRPr="00313F61">
                        <w:rPr>
                          <w:b/>
                          <w:u w:val="single"/>
                        </w:rPr>
                        <w:t xml:space="preserve"> 1</w:t>
                      </w:r>
                    </w:p>
                    <w:p w14:paraId="68671497" w14:textId="77777777" w:rsidR="005955A6" w:rsidRDefault="005955A6" w:rsidP="005955A6"/>
                    <w:p w14:paraId="558DD925" w14:textId="77777777" w:rsidR="005955A6" w:rsidRDefault="005955A6" w:rsidP="005955A6">
                      <w:r>
                        <w:t>Je pratique le calcul des salaires cahier 1</w:t>
                      </w:r>
                    </w:p>
                    <w:p w14:paraId="3DD036AF" w14:textId="77777777" w:rsidR="005955A6" w:rsidRDefault="005955A6" w:rsidP="005955A6"/>
                    <w:p w14:paraId="77CEB408" w14:textId="77777777" w:rsidR="005955A6" w:rsidRDefault="005955A6" w:rsidP="005955A6">
                      <w:r>
                        <w:t>Je calcule les salaires</w:t>
                      </w:r>
                    </w:p>
                    <w:p w14:paraId="4FDD9CA7" w14:textId="77777777" w:rsidR="005955A6" w:rsidRDefault="005955A6" w:rsidP="005955A6"/>
                    <w:p w14:paraId="03CF955A" w14:textId="77777777" w:rsidR="005955A6" w:rsidRDefault="005955A6" w:rsidP="005955A6">
                      <w:r>
                        <w:t xml:space="preserve">Situation problèmes / </w:t>
                      </w:r>
                    </w:p>
                    <w:p w14:paraId="4DA159A3" w14:textId="77777777" w:rsidR="005955A6" w:rsidRDefault="005955A6" w:rsidP="005955A6">
                      <w:r>
                        <w:t>Les femmes célèbres</w:t>
                      </w:r>
                    </w:p>
                    <w:p w14:paraId="41F8A80B" w14:textId="77777777" w:rsidR="005955A6" w:rsidRDefault="005955A6" w:rsidP="005955A6"/>
                    <w:p w14:paraId="7B538210" w14:textId="77777777" w:rsidR="005955A6" w:rsidRDefault="005955A6" w:rsidP="005955A6"/>
                    <w:p w14:paraId="4DB1985F" w14:textId="77777777" w:rsidR="005955A6" w:rsidRPr="00720A70" w:rsidRDefault="005955A6" w:rsidP="005955A6"/>
                  </w:txbxContent>
                </v:textbox>
              </v:roundrect>
            </w:pict>
          </mc:Fallback>
        </mc:AlternateContent>
      </w:r>
    </w:p>
    <w:p w14:paraId="41BAF6A6" w14:textId="77777777" w:rsidR="005955A6" w:rsidRDefault="005955A6" w:rsidP="005955A6"/>
    <w:p w14:paraId="3C950B68" w14:textId="77777777" w:rsidR="005955A6" w:rsidRDefault="005955A6" w:rsidP="005955A6"/>
    <w:p w14:paraId="3CE36B19" w14:textId="77777777" w:rsidR="005955A6" w:rsidRDefault="005955A6" w:rsidP="005955A6"/>
    <w:p w14:paraId="7B908182" w14:textId="77777777" w:rsidR="005955A6" w:rsidRDefault="005955A6" w:rsidP="005955A6"/>
    <w:p w14:paraId="71C559DA" w14:textId="77777777" w:rsidR="005955A6" w:rsidRDefault="005955A6" w:rsidP="005955A6"/>
    <w:p w14:paraId="3B14E353" w14:textId="3B23F92F" w:rsidR="005955A6" w:rsidRDefault="005955A6" w:rsidP="005955A6">
      <w:r>
        <w:rPr>
          <w:rFonts w:ascii="Comic Sans MS" w:hAnsi="Comic Sans MS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62B40" wp14:editId="730FAB1A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1822450</wp:posOffset>
                </wp:positionV>
                <wp:extent cx="2286000" cy="3771900"/>
                <wp:effectExtent l="76200" t="12700" r="9525" b="8255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5ED30B" w14:textId="77777777" w:rsidR="005955A6" w:rsidRDefault="005955A6" w:rsidP="005955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13F61">
                              <w:rPr>
                                <w:b/>
                                <w:u w:val="single"/>
                              </w:rPr>
                              <w:t>Autres documents à venir</w:t>
                            </w:r>
                          </w:p>
                          <w:p w14:paraId="50D2F0E3" w14:textId="77777777" w:rsidR="005955A6" w:rsidRDefault="005955A6" w:rsidP="005955A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700E88" w14:textId="77777777" w:rsidR="005955A6" w:rsidRPr="00313F61" w:rsidRDefault="005955A6" w:rsidP="005955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Année 2</w:t>
                            </w:r>
                          </w:p>
                          <w:p w14:paraId="30EA4602" w14:textId="77777777" w:rsidR="005955A6" w:rsidRDefault="005955A6" w:rsidP="005955A6"/>
                          <w:p w14:paraId="268C82F6" w14:textId="77777777" w:rsidR="005955A6" w:rsidRDefault="005955A6" w:rsidP="005955A6">
                            <w:r>
                              <w:t xml:space="preserve">Situations Problèmes – </w:t>
                            </w:r>
                          </w:p>
                          <w:p w14:paraId="7788CEBC" w14:textId="77777777" w:rsidR="005955A6" w:rsidRDefault="005955A6" w:rsidP="005955A6">
                            <w:r>
                              <w:t>Les hommes célèbres</w:t>
                            </w:r>
                          </w:p>
                          <w:p w14:paraId="56700B6A" w14:textId="77777777" w:rsidR="005955A6" w:rsidRDefault="005955A6" w:rsidP="005955A6"/>
                          <w:p w14:paraId="2372CAEF" w14:textId="77777777" w:rsidR="005955A6" w:rsidRPr="00A87D7E" w:rsidRDefault="005955A6" w:rsidP="005955A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7D7E">
                              <w:rPr>
                                <w:b/>
                                <w:u w:val="single"/>
                              </w:rPr>
                              <w:t xml:space="preserve">Année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2 – </w:t>
                            </w:r>
                            <w:proofErr w:type="gramStart"/>
                            <w:r w:rsidRPr="00A87D7E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Selon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le niveau</w:t>
                            </w:r>
                          </w:p>
                          <w:p w14:paraId="05DFFC1C" w14:textId="77777777" w:rsidR="005955A6" w:rsidRDefault="005955A6" w:rsidP="005955A6"/>
                          <w:p w14:paraId="7CD76402" w14:textId="77777777" w:rsidR="005955A6" w:rsidRDefault="005955A6" w:rsidP="005955A6">
                            <w:r>
                              <w:t xml:space="preserve">Les pourcentages – </w:t>
                            </w:r>
                          </w:p>
                          <w:p w14:paraId="6E249683" w14:textId="77777777" w:rsidR="005955A6" w:rsidRDefault="005955A6" w:rsidP="005955A6">
                            <w:r>
                              <w:t>Cahier 1 BIM</w:t>
                            </w:r>
                          </w:p>
                          <w:p w14:paraId="0CAF0E1D" w14:textId="77777777" w:rsidR="005955A6" w:rsidRDefault="005955A6" w:rsidP="005955A6"/>
                          <w:p w14:paraId="32BD1F04" w14:textId="77777777" w:rsidR="005955A6" w:rsidRDefault="005955A6" w:rsidP="005955A6">
                            <w:r>
                              <w:t>Les pourcentages-</w:t>
                            </w:r>
                          </w:p>
                          <w:p w14:paraId="1C5BA3F0" w14:textId="77777777" w:rsidR="005955A6" w:rsidRDefault="005955A6" w:rsidP="005955A6">
                            <w:r>
                              <w:t>Cahier 2 BIM - SP</w:t>
                            </w:r>
                          </w:p>
                          <w:p w14:paraId="02ACEC9B" w14:textId="77777777" w:rsidR="005955A6" w:rsidRDefault="005955A6" w:rsidP="005955A6"/>
                          <w:p w14:paraId="3EFDB58C" w14:textId="77777777" w:rsidR="005955A6" w:rsidRDefault="005955A6" w:rsidP="005955A6">
                            <w:r>
                              <w:t xml:space="preserve">SAE – Le service au personnel d’une mini-entreprise </w:t>
                            </w:r>
                          </w:p>
                          <w:p w14:paraId="262AA164" w14:textId="77777777" w:rsidR="005955A6" w:rsidRPr="00563097" w:rsidRDefault="005955A6" w:rsidP="005955A6">
                            <w:r>
                              <w:t>(</w:t>
                            </w:r>
                            <w:proofErr w:type="gramStart"/>
                            <w:r>
                              <w:t>créations</w:t>
                            </w:r>
                            <w:proofErr w:type="gramEnd"/>
                            <w:r>
                              <w:t xml:space="preserve"> des talons de paye de 5 employés)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62B40" id="Rectangle : coins arrondis 1" o:spid="_x0000_s1028" style="position:absolute;margin-left:36pt;margin-top:143.5pt;width:18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">
                <v:shadow on="t" opacity=".5" offset="-6pt,6pt"/>
                <v:textbox>
                  <w:txbxContent>
                    <w:p w14:paraId="005ED30B" w14:textId="77777777" w:rsidR="005955A6" w:rsidRDefault="005955A6" w:rsidP="005955A6">
                      <w:pPr>
                        <w:rPr>
                          <w:b/>
                          <w:u w:val="single"/>
                        </w:rPr>
                      </w:pPr>
                      <w:r w:rsidRPr="00313F61">
                        <w:rPr>
                          <w:b/>
                          <w:u w:val="single"/>
                        </w:rPr>
                        <w:t>Autres documents à venir</w:t>
                      </w:r>
                    </w:p>
                    <w:p w14:paraId="50D2F0E3" w14:textId="77777777" w:rsidR="005955A6" w:rsidRDefault="005955A6" w:rsidP="005955A6">
                      <w:pPr>
                        <w:rPr>
                          <w:b/>
                          <w:u w:val="single"/>
                        </w:rPr>
                      </w:pPr>
                    </w:p>
                    <w:p w14:paraId="47700E88" w14:textId="77777777" w:rsidR="005955A6" w:rsidRPr="00313F61" w:rsidRDefault="005955A6" w:rsidP="005955A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Année 2</w:t>
                      </w:r>
                    </w:p>
                    <w:p w14:paraId="30EA4602" w14:textId="77777777" w:rsidR="005955A6" w:rsidRDefault="005955A6" w:rsidP="005955A6"/>
                    <w:p w14:paraId="268C82F6" w14:textId="77777777" w:rsidR="005955A6" w:rsidRDefault="005955A6" w:rsidP="005955A6">
                      <w:r>
                        <w:t xml:space="preserve">Situations Problèmes – </w:t>
                      </w:r>
                    </w:p>
                    <w:p w14:paraId="7788CEBC" w14:textId="77777777" w:rsidR="005955A6" w:rsidRDefault="005955A6" w:rsidP="005955A6">
                      <w:r>
                        <w:t>Les hommes célèbres</w:t>
                      </w:r>
                    </w:p>
                    <w:p w14:paraId="56700B6A" w14:textId="77777777" w:rsidR="005955A6" w:rsidRDefault="005955A6" w:rsidP="005955A6"/>
                    <w:p w14:paraId="2372CAEF" w14:textId="77777777" w:rsidR="005955A6" w:rsidRPr="00A87D7E" w:rsidRDefault="005955A6" w:rsidP="005955A6">
                      <w:pPr>
                        <w:rPr>
                          <w:b/>
                          <w:u w:val="single"/>
                        </w:rPr>
                      </w:pPr>
                      <w:r w:rsidRPr="00A87D7E">
                        <w:rPr>
                          <w:b/>
                          <w:u w:val="single"/>
                        </w:rPr>
                        <w:t xml:space="preserve">Année </w:t>
                      </w:r>
                      <w:r>
                        <w:rPr>
                          <w:b/>
                          <w:u w:val="single"/>
                        </w:rPr>
                        <w:t xml:space="preserve">2 – </w:t>
                      </w:r>
                      <w:proofErr w:type="gramStart"/>
                      <w:r w:rsidRPr="00A87D7E">
                        <w:rPr>
                          <w:b/>
                          <w:u w:val="single"/>
                        </w:rPr>
                        <w:t>3</w:t>
                      </w:r>
                      <w:r>
                        <w:rPr>
                          <w:b/>
                          <w:u w:val="single"/>
                        </w:rPr>
                        <w:t xml:space="preserve">  Selon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le niveau</w:t>
                      </w:r>
                    </w:p>
                    <w:p w14:paraId="05DFFC1C" w14:textId="77777777" w:rsidR="005955A6" w:rsidRDefault="005955A6" w:rsidP="005955A6"/>
                    <w:p w14:paraId="7CD76402" w14:textId="77777777" w:rsidR="005955A6" w:rsidRDefault="005955A6" w:rsidP="005955A6">
                      <w:r>
                        <w:t xml:space="preserve">Les pourcentages – </w:t>
                      </w:r>
                    </w:p>
                    <w:p w14:paraId="6E249683" w14:textId="77777777" w:rsidR="005955A6" w:rsidRDefault="005955A6" w:rsidP="005955A6">
                      <w:r>
                        <w:t>Cahier 1 BIM</w:t>
                      </w:r>
                    </w:p>
                    <w:p w14:paraId="0CAF0E1D" w14:textId="77777777" w:rsidR="005955A6" w:rsidRDefault="005955A6" w:rsidP="005955A6"/>
                    <w:p w14:paraId="32BD1F04" w14:textId="77777777" w:rsidR="005955A6" w:rsidRDefault="005955A6" w:rsidP="005955A6">
                      <w:r>
                        <w:t>Les pourcentages-</w:t>
                      </w:r>
                    </w:p>
                    <w:p w14:paraId="1C5BA3F0" w14:textId="77777777" w:rsidR="005955A6" w:rsidRDefault="005955A6" w:rsidP="005955A6">
                      <w:r>
                        <w:t>Cahier 2 BIM - SP</w:t>
                      </w:r>
                    </w:p>
                    <w:p w14:paraId="02ACEC9B" w14:textId="77777777" w:rsidR="005955A6" w:rsidRDefault="005955A6" w:rsidP="005955A6"/>
                    <w:p w14:paraId="3EFDB58C" w14:textId="77777777" w:rsidR="005955A6" w:rsidRDefault="005955A6" w:rsidP="005955A6">
                      <w:r>
                        <w:t xml:space="preserve">SAE – Le service au personnel d’une mini-entreprise </w:t>
                      </w:r>
                    </w:p>
                    <w:p w14:paraId="262AA164" w14:textId="77777777" w:rsidR="005955A6" w:rsidRPr="00563097" w:rsidRDefault="005955A6" w:rsidP="005955A6">
                      <w:r>
                        <w:t>(</w:t>
                      </w:r>
                      <w:proofErr w:type="gramStart"/>
                      <w:r>
                        <w:t>créations</w:t>
                      </w:r>
                      <w:proofErr w:type="gramEnd"/>
                      <w:r>
                        <w:t xml:space="preserve"> des talons de paye de 5 employés)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E1C28B" w14:textId="77777777" w:rsidR="005955A6" w:rsidRPr="005955A6" w:rsidRDefault="005955A6" w:rsidP="005955A6"/>
    <w:sectPr w:rsidR="005955A6" w:rsidRPr="005955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A6"/>
    <w:rsid w:val="005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8105"/>
  <w15:chartTrackingRefBased/>
  <w15:docId w15:val="{4BE4BA3B-261F-4A6D-A3B1-E13A6E54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dcterms:created xsi:type="dcterms:W3CDTF">2020-07-01T18:33:00Z</dcterms:created>
  <dcterms:modified xsi:type="dcterms:W3CDTF">2020-07-01T18:34:00Z</dcterms:modified>
</cp:coreProperties>
</file>