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5A95" w:rsidRPr="00DF176E" w:rsidRDefault="00FE7F44" w:rsidP="00DF176E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82826F" wp14:editId="72D2D04F">
                <wp:simplePos x="0" y="0"/>
                <wp:positionH relativeFrom="column">
                  <wp:posOffset>16933</wp:posOffset>
                </wp:positionH>
                <wp:positionV relativeFrom="paragraph">
                  <wp:posOffset>47413</wp:posOffset>
                </wp:positionV>
                <wp:extent cx="8864600" cy="73660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76E" w:rsidRPr="00DF176E" w:rsidRDefault="00DF176E" w:rsidP="00DF176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F176E">
                              <w:rPr>
                                <w:b/>
                                <w:sz w:val="28"/>
                                <w:szCs w:val="28"/>
                              </w:rPr>
                              <w:t>Grille d’observation en communication orale</w:t>
                            </w:r>
                          </w:p>
                          <w:p w:rsidR="00DF176E" w:rsidRPr="00DF176E" w:rsidRDefault="00DF176E" w:rsidP="00FE7F44">
                            <w:pPr>
                              <w:spacing w:before="120"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76264">
                              <w:rPr>
                                <w:sz w:val="32"/>
                                <w:szCs w:val="32"/>
                              </w:rPr>
                              <w:t xml:space="preserve">Date :  </w:t>
                            </w:r>
                            <w:r w:rsidRPr="00C7626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7626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76264">
                              <w:rPr>
                                <w:sz w:val="32"/>
                                <w:szCs w:val="32"/>
                              </w:rPr>
                              <w:tab/>
                              <w:t>Nom de la situation de communication 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.35pt;margin-top:3.75pt;width:698pt;height:5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" fillcolor="white [3201]" stroked="f" strokeweight=".5pt">
                <v:textbox>
                  <w:txbxContent>
                    <w:p w:rsidR="00DF176E" w:rsidRPr="00DF176E" w:rsidRDefault="00DF176E" w:rsidP="00DF176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F176E">
                        <w:rPr>
                          <w:b/>
                          <w:sz w:val="28"/>
                          <w:szCs w:val="28"/>
                        </w:rPr>
                        <w:t>Grille d’observation en communication orale</w:t>
                      </w:r>
                    </w:p>
                    <w:p w:rsidR="00DF176E" w:rsidRPr="00DF176E" w:rsidRDefault="00DF176E" w:rsidP="00FE7F44">
                      <w:pPr>
                        <w:spacing w:before="120" w:after="0"/>
                        <w:rPr>
                          <w:sz w:val="32"/>
                          <w:szCs w:val="32"/>
                        </w:rPr>
                      </w:pPr>
                      <w:r w:rsidRPr="00C76264">
                        <w:rPr>
                          <w:sz w:val="32"/>
                          <w:szCs w:val="32"/>
                        </w:rPr>
                        <w:t xml:space="preserve">Date :  </w:t>
                      </w:r>
                      <w:r w:rsidRPr="00C76264">
                        <w:rPr>
                          <w:sz w:val="32"/>
                          <w:szCs w:val="32"/>
                        </w:rPr>
                        <w:tab/>
                      </w:r>
                      <w:r w:rsidRPr="00C76264">
                        <w:rPr>
                          <w:sz w:val="32"/>
                          <w:szCs w:val="32"/>
                        </w:rPr>
                        <w:tab/>
                      </w:r>
                      <w:r w:rsidRPr="00C76264">
                        <w:rPr>
                          <w:sz w:val="32"/>
                          <w:szCs w:val="32"/>
                        </w:rPr>
                        <w:tab/>
                        <w:t>Nom de la situation de communication :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119"/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7"/>
        <w:gridCol w:w="2010"/>
        <w:gridCol w:w="2691"/>
        <w:gridCol w:w="442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2"/>
        <w:gridCol w:w="615"/>
      </w:tblGrid>
      <w:tr w:rsidR="00DF176E" w:rsidRPr="003E3837" w:rsidTr="00DF176E">
        <w:trPr>
          <w:cantSplit/>
          <w:trHeight w:val="538"/>
        </w:trPr>
        <w:tc>
          <w:tcPr>
            <w:tcW w:w="957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76E" w:rsidRDefault="00DF176E" w:rsidP="00A55A95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Compétence 3</w:t>
            </w:r>
          </w:p>
          <w:p w:rsidR="00DF176E" w:rsidRDefault="00DF176E" w:rsidP="00A55A95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rial Narrow" w:hAnsi="Arial Narrow"/>
                <w:b/>
                <w:bCs/>
              </w:rPr>
            </w:pPr>
            <w:r w:rsidRPr="003E3837">
              <w:rPr>
                <w:rFonts w:ascii="Arial Narrow" w:hAnsi="Arial Narrow"/>
                <w:b/>
                <w:bCs/>
              </w:rPr>
              <w:t xml:space="preserve">SITUATIONS  de COMMUNICATION  </w:t>
            </w:r>
          </w:p>
          <w:p w:rsidR="00DF176E" w:rsidRDefault="00DF176E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93056" behindDoc="0" locked="0" layoutInCell="1" allowOverlap="1" wp14:anchorId="63ED4CA9" wp14:editId="21A2D95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173990</wp:posOffset>
                  </wp:positionV>
                  <wp:extent cx="635000" cy="756285"/>
                  <wp:effectExtent l="0" t="0" r="0" b="5715"/>
                  <wp:wrapNone/>
                  <wp:docPr id="7" name="Image 7" descr="MCj03974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3974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176E" w:rsidRDefault="00DF176E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:rsidR="00DF176E" w:rsidRDefault="00DF176E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92032" behindDoc="0" locked="0" layoutInCell="1" allowOverlap="1" wp14:anchorId="7F78D8A9" wp14:editId="5A1CC779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180340</wp:posOffset>
                  </wp:positionV>
                  <wp:extent cx="619125" cy="800100"/>
                  <wp:effectExtent l="0" t="0" r="9525" b="0"/>
                  <wp:wrapNone/>
                  <wp:docPr id="8" name="Image 8" descr="MCj040612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0612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176E" w:rsidRDefault="00DF176E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:rsidR="00DF176E" w:rsidRPr="00A05A26" w:rsidRDefault="00DF176E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</w:tc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76E" w:rsidRDefault="00DF176E" w:rsidP="00DF176E">
            <w:pPr>
              <w:spacing w:before="80" w:after="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Manifestations</w:t>
            </w:r>
          </w:p>
          <w:p w:rsidR="00DF176E" w:rsidRPr="00A05A26" w:rsidRDefault="00DF176E" w:rsidP="00DF176E">
            <w:pPr>
              <w:spacing w:after="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Observables</w:t>
            </w:r>
          </w:p>
        </w:tc>
        <w:tc>
          <w:tcPr>
            <w:tcW w:w="3112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76E" w:rsidRPr="003E3837" w:rsidRDefault="00DF176E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sz w:val="19"/>
                <w:szCs w:val="19"/>
              </w:rPr>
              <w:t>Travail en grand groupe et en petit groupe </w:t>
            </w:r>
          </w:p>
        </w:tc>
      </w:tr>
      <w:tr w:rsidR="00DF176E" w:rsidRPr="006E4C99" w:rsidTr="00DF176E">
        <w:trPr>
          <w:cantSplit/>
          <w:trHeight w:val="1578"/>
        </w:trPr>
        <w:tc>
          <w:tcPr>
            <w:tcW w:w="957" w:type="pct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76E" w:rsidRDefault="00DF176E" w:rsidP="00A55A9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76E" w:rsidRDefault="00DF176E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:rsidR="00DF176E" w:rsidRPr="00C76264" w:rsidRDefault="00DF176E" w:rsidP="00A55A95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 w:rsidRPr="00C76264">
              <w:rPr>
                <w:rFonts w:ascii="Arial Narrow" w:hAnsi="Arial Narrow"/>
                <w:b/>
                <w:sz w:val="28"/>
                <w:szCs w:val="28"/>
              </w:rPr>
              <w:t>A : réussit avec aisance</w:t>
            </w:r>
          </w:p>
          <w:p w:rsidR="00DF176E" w:rsidRDefault="00DF176E" w:rsidP="00A55A95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 w:rsidRPr="00C76264">
              <w:rPr>
                <w:rFonts w:ascii="Arial Narrow" w:hAnsi="Arial Narrow"/>
                <w:b/>
                <w:sz w:val="28"/>
                <w:szCs w:val="28"/>
              </w:rPr>
              <w:t>B : réussit très bien</w:t>
            </w:r>
          </w:p>
          <w:p w:rsidR="00DF176E" w:rsidRPr="00C76264" w:rsidRDefault="00DF176E" w:rsidP="00BB5E1C">
            <w:pPr>
              <w:tabs>
                <w:tab w:val="left" w:pos="180"/>
              </w:tabs>
              <w:spacing w:after="0" w:line="216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 : réussit correctement</w:t>
            </w:r>
          </w:p>
          <w:p w:rsidR="00DF176E" w:rsidRPr="00C76264" w:rsidRDefault="00DF176E" w:rsidP="00A55A95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Pr="00C76264">
              <w:rPr>
                <w:rFonts w:ascii="Arial Narrow" w:hAnsi="Arial Narrow"/>
                <w:b/>
                <w:sz w:val="28"/>
                <w:szCs w:val="28"/>
              </w:rPr>
              <w:t xml:space="preserve"> : </w:t>
            </w:r>
            <w:r>
              <w:rPr>
                <w:rFonts w:ascii="Arial Narrow" w:hAnsi="Arial Narrow"/>
                <w:b/>
                <w:sz w:val="28"/>
                <w:szCs w:val="28"/>
              </w:rPr>
              <w:t>non réussite</w:t>
            </w:r>
          </w:p>
          <w:p w:rsidR="00DF176E" w:rsidRPr="00C76264" w:rsidRDefault="00DF176E" w:rsidP="00BB5E1C">
            <w:pPr>
              <w:spacing w:after="0" w:line="216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</w:t>
            </w:r>
            <w:r w:rsidRPr="00C76264">
              <w:rPr>
                <w:rFonts w:ascii="Arial Narrow" w:hAnsi="Arial Narrow"/>
                <w:b/>
                <w:sz w:val="28"/>
                <w:szCs w:val="28"/>
              </w:rPr>
              <w:t xml:space="preserve"> : non </w:t>
            </w:r>
            <w:r>
              <w:rPr>
                <w:rFonts w:ascii="Arial Narrow" w:hAnsi="Arial Narrow"/>
                <w:b/>
                <w:sz w:val="28"/>
                <w:szCs w:val="28"/>
              </w:rPr>
              <w:t>réalisé ou NA</w:t>
            </w:r>
          </w:p>
          <w:p w:rsidR="00DF176E" w:rsidRDefault="00DF176E" w:rsidP="00A55A95">
            <w:pPr>
              <w:spacing w:before="80" w:after="0" w:line="216" w:lineRule="auto"/>
              <w:ind w:left="2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F176E" w:rsidRPr="00C76264" w:rsidRDefault="00DF176E" w:rsidP="00A55A95">
            <w:pPr>
              <w:ind w:left="113" w:right="113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C76264">
              <w:rPr>
                <w:rFonts w:ascii="Arial Narrow" w:hAnsi="Arial Narrow"/>
                <w:b/>
                <w:sz w:val="19"/>
                <w:szCs w:val="19"/>
              </w:rPr>
              <w:t>NOMS des élèves</w:t>
            </w:r>
          </w:p>
          <w:p w:rsidR="00DF176E" w:rsidRPr="00C76264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Pr="006E4C99" w:rsidRDefault="00DF176E" w:rsidP="00A55A95">
            <w:pPr>
              <w:tabs>
                <w:tab w:val="left" w:pos="180"/>
              </w:tabs>
              <w:spacing w:line="216" w:lineRule="auto"/>
              <w:ind w:left="300" w:right="113" w:hanging="1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F176E" w:rsidRPr="006E4C99" w:rsidRDefault="00DF176E" w:rsidP="00A55A95">
            <w:pPr>
              <w:tabs>
                <w:tab w:val="left" w:pos="180"/>
              </w:tabs>
              <w:spacing w:line="216" w:lineRule="auto"/>
              <w:ind w:left="300" w:right="113" w:hanging="1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176E" w:rsidRPr="006E4934" w:rsidTr="00DF176E">
        <w:trPr>
          <w:cantSplit/>
          <w:trHeight w:val="208"/>
        </w:trPr>
        <w:tc>
          <w:tcPr>
            <w:tcW w:w="131" w:type="pct"/>
            <w:vMerge w:val="restart"/>
            <w:tcBorders>
              <w:top w:val="single" w:sz="4" w:space="0" w:color="808080"/>
              <w:left w:val="double" w:sz="4" w:space="0" w:color="auto"/>
              <w:right w:val="single" w:sz="4" w:space="0" w:color="808080"/>
            </w:tcBorders>
            <w:textDirection w:val="btLr"/>
          </w:tcPr>
          <w:p w:rsidR="00DF176E" w:rsidRPr="006E4934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375C">
              <w:rPr>
                <w:rFonts w:ascii="Arial Narrow" w:hAnsi="Arial Narrow"/>
                <w:b/>
                <w:bCs/>
                <w:sz w:val="18"/>
                <w:szCs w:val="18"/>
              </w:rPr>
              <w:t>Critères d’évaluation</w:t>
            </w:r>
          </w:p>
        </w:tc>
        <w:tc>
          <w:tcPr>
            <w:tcW w:w="131" w:type="pct"/>
            <w:vMerge w:val="restart"/>
            <w:tcBorders>
              <w:top w:val="single" w:sz="4" w:space="0" w:color="808080"/>
              <w:right w:val="single" w:sz="4" w:space="0" w:color="808080"/>
            </w:tcBorders>
            <w:textDirection w:val="btLr"/>
          </w:tcPr>
          <w:p w:rsidR="00DF176E" w:rsidRPr="00363A50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Parler</w:t>
            </w:r>
          </w:p>
        </w:tc>
        <w:tc>
          <w:tcPr>
            <w:tcW w:w="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363A50" w:rsidRDefault="00DF176E" w:rsidP="00A55A95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Adapter ses propos à la situation</w:t>
            </w:r>
          </w:p>
        </w:tc>
        <w:tc>
          <w:tcPr>
            <w:tcW w:w="1085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FE7F44" w:rsidRDefault="00DF176E" w:rsidP="00A55A95">
            <w:pPr>
              <w:spacing w:before="80" w:after="0" w:line="216" w:lineRule="auto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-Interviens au moment approprié</w:t>
            </w:r>
          </w:p>
          <w:p w:rsidR="00DF176E" w:rsidRPr="00FE7F44" w:rsidRDefault="00DF176E" w:rsidP="00A55A95">
            <w:pPr>
              <w:spacing w:before="80" w:after="0" w:line="216" w:lineRule="auto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-Apporte des précisions avec des exemples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DF176E" w:rsidRPr="006E4934" w:rsidTr="00DF176E">
        <w:trPr>
          <w:cantSplit/>
          <w:trHeight w:val="204"/>
        </w:trPr>
        <w:tc>
          <w:tcPr>
            <w:tcW w:w="131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363A50" w:rsidRDefault="00DF176E" w:rsidP="00A55A95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Clarté de l’expression</w:t>
            </w:r>
          </w:p>
        </w:tc>
        <w:tc>
          <w:tcPr>
            <w:tcW w:w="1085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FE7F44" w:rsidRDefault="00DF176E" w:rsidP="00A55A95">
            <w:pPr>
              <w:spacing w:before="80" w:after="0" w:line="216" w:lineRule="auto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-Répond aux demandes d’explication</w:t>
            </w:r>
          </w:p>
          <w:p w:rsidR="00DF176E" w:rsidRPr="00FE7F44" w:rsidRDefault="00DF176E" w:rsidP="00A55A95">
            <w:pPr>
              <w:spacing w:before="80" w:after="0" w:line="216" w:lineRule="auto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-Reformule ses propos en d’autres mots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DF176E" w:rsidRPr="006E4934" w:rsidTr="00DF176E">
        <w:trPr>
          <w:cantSplit/>
          <w:trHeight w:val="204"/>
        </w:trPr>
        <w:tc>
          <w:tcPr>
            <w:tcW w:w="131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bottom w:val="double" w:sz="12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808080"/>
              <w:left w:val="single" w:sz="4" w:space="0" w:color="808080"/>
              <w:bottom w:val="double" w:sz="12" w:space="0" w:color="auto"/>
              <w:right w:val="double" w:sz="4" w:space="0" w:color="auto"/>
            </w:tcBorders>
            <w:vAlign w:val="center"/>
          </w:tcPr>
          <w:p w:rsidR="00DF176E" w:rsidRPr="00363A50" w:rsidRDefault="00DF176E" w:rsidP="00A55A95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Stratégie appropriée </w:t>
            </w:r>
          </w:p>
        </w:tc>
        <w:tc>
          <w:tcPr>
            <w:tcW w:w="1085" w:type="pct"/>
            <w:gridSpan w:val="2"/>
            <w:tcBorders>
              <w:top w:val="single" w:sz="4" w:space="0" w:color="808080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DF176E" w:rsidRPr="00FE7F44" w:rsidRDefault="00DF176E" w:rsidP="00A55A95">
            <w:pPr>
              <w:spacing w:before="80" w:after="0" w:line="216" w:lineRule="auto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-Respecte les tours de parole</w:t>
            </w:r>
          </w:p>
          <w:p w:rsidR="00DF176E" w:rsidRPr="00FE7F44" w:rsidRDefault="00DF176E" w:rsidP="00A55A95">
            <w:pPr>
              <w:spacing w:before="80" w:after="0" w:line="216" w:lineRule="auto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-Fait progresser l’échange en ajoutant des informations</w:t>
            </w:r>
          </w:p>
        </w:tc>
        <w:tc>
          <w:tcPr>
            <w:tcW w:w="211" w:type="pct"/>
            <w:tcBorders>
              <w:left w:val="doub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DF176E" w:rsidRPr="006E4934" w:rsidTr="00DF176E">
        <w:trPr>
          <w:cantSplit/>
          <w:trHeight w:val="204"/>
        </w:trPr>
        <w:tc>
          <w:tcPr>
            <w:tcW w:w="131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1" w:type="pct"/>
            <w:vMerge w:val="restart"/>
            <w:tcBorders>
              <w:top w:val="double" w:sz="12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Écouter</w:t>
            </w:r>
          </w:p>
        </w:tc>
        <w:tc>
          <w:tcPr>
            <w:tcW w:w="696" w:type="pct"/>
            <w:tcBorders>
              <w:top w:val="double" w:sz="12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363A50" w:rsidRDefault="00DF176E" w:rsidP="00A55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Compréhension adéquate</w:t>
            </w:r>
          </w:p>
        </w:tc>
        <w:tc>
          <w:tcPr>
            <w:tcW w:w="1085" w:type="pct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FE7F44" w:rsidRDefault="00DF176E" w:rsidP="00A55A9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-Reformule les propos</w:t>
            </w:r>
          </w:p>
          <w:p w:rsidR="00DF176E" w:rsidRPr="00FE7F44" w:rsidRDefault="00DF176E" w:rsidP="00A55A9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-Répond à des questions</w:t>
            </w:r>
          </w:p>
        </w:tc>
        <w:tc>
          <w:tcPr>
            <w:tcW w:w="211" w:type="pct"/>
            <w:tcBorders>
              <w:top w:val="doub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" w:type="pct"/>
            <w:tcBorders>
              <w:top w:val="doub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DF176E" w:rsidRPr="006E4934" w:rsidTr="00DF176E">
        <w:trPr>
          <w:cantSplit/>
          <w:trHeight w:val="204"/>
        </w:trPr>
        <w:tc>
          <w:tcPr>
            <w:tcW w:w="131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363A50" w:rsidRDefault="00DF176E" w:rsidP="00A55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Interprétation critique</w:t>
            </w:r>
          </w:p>
        </w:tc>
        <w:tc>
          <w:tcPr>
            <w:tcW w:w="1085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FE7F44" w:rsidRDefault="00DF176E" w:rsidP="00A55A9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-expliquer</w:t>
            </w:r>
          </w:p>
          <w:p w:rsidR="00DF176E" w:rsidRPr="00FE7F44" w:rsidRDefault="00DF176E" w:rsidP="00A55A9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-justifier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DF176E" w:rsidRPr="006E4934" w:rsidTr="00DF176E">
        <w:trPr>
          <w:cantSplit/>
          <w:trHeight w:val="204"/>
        </w:trPr>
        <w:tc>
          <w:tcPr>
            <w:tcW w:w="13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bottom w:val="double" w:sz="4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:rsidR="00DF176E" w:rsidRPr="00363A50" w:rsidRDefault="00DF176E" w:rsidP="00A55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Stratégies appropriée</w:t>
            </w:r>
          </w:p>
        </w:tc>
        <w:tc>
          <w:tcPr>
            <w:tcW w:w="1085" w:type="pct"/>
            <w:gridSpan w:val="2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76E" w:rsidRPr="00FE7F44" w:rsidRDefault="00DF176E" w:rsidP="00A55A9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-exprimer sa compréhension des propos de l’autre</w:t>
            </w:r>
          </w:p>
          <w:p w:rsidR="00DF176E" w:rsidRPr="00FE7F44" w:rsidRDefault="00DF176E" w:rsidP="00A55A9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-vérifie sa compréhension</w:t>
            </w:r>
          </w:p>
        </w:tc>
        <w:tc>
          <w:tcPr>
            <w:tcW w:w="21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DF176E" w:rsidRPr="006E4934" w:rsidTr="00DF176E">
        <w:trPr>
          <w:cantSplit/>
          <w:trHeight w:val="467"/>
        </w:trPr>
        <w:tc>
          <w:tcPr>
            <w:tcW w:w="2041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76E" w:rsidRPr="00083548" w:rsidRDefault="00DF176E" w:rsidP="00FE7F44">
            <w:pPr>
              <w:spacing w:after="0"/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noProof/>
                <w:sz w:val="36"/>
                <w:szCs w:val="3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1D655F" wp14:editId="0BC69D05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402802</wp:posOffset>
                      </wp:positionV>
                      <wp:extent cx="389043" cy="278765"/>
                      <wp:effectExtent l="0" t="0" r="0" b="698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043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76E" w:rsidRPr="00FE7F44" w:rsidRDefault="00DF176E" w:rsidP="00DF176E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FE7F44">
                                    <w:rPr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left:0;text-align:left;margin-left:258.65pt;margin-top:31.7pt;width:30.65pt;height:2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" fillcolor="white [3201]" stroked="f" strokeweight=".5pt">
                      <v:textbox>
                        <w:txbxContent>
                          <w:p w:rsidR="00DF176E" w:rsidRPr="00FE7F44" w:rsidRDefault="00DF176E" w:rsidP="00DF176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E7F44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3548">
              <w:rPr>
                <w:rFonts w:ascii="Arial Narrow" w:hAnsi="Arial Narrow"/>
                <w:b/>
                <w:sz w:val="36"/>
                <w:szCs w:val="36"/>
              </w:rPr>
              <w:t>Note Globale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  A B C D</w:t>
            </w: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F176E" w:rsidRPr="006E4934" w:rsidTr="00DF176E">
        <w:trPr>
          <w:cantSplit/>
          <w:trHeight w:val="617"/>
        </w:trPr>
        <w:tc>
          <w:tcPr>
            <w:tcW w:w="2041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76E" w:rsidRPr="00083548" w:rsidRDefault="00DF176E" w:rsidP="00A55A95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A55A95" w:rsidRPr="00C76264" w:rsidRDefault="00DF176E" w:rsidP="00A55A9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55A95" w:rsidRDefault="00A55A95" w:rsidP="00A55A95">
      <w:pPr>
        <w:rPr>
          <w:rFonts w:ascii="Calibri" w:hAnsi="Calibri"/>
          <w:b/>
          <w:sz w:val="48"/>
          <w:szCs w:val="48"/>
        </w:rPr>
      </w:pPr>
      <w:r w:rsidRPr="00C76264">
        <w:rPr>
          <w:sz w:val="32"/>
          <w:szCs w:val="32"/>
        </w:rPr>
        <w:lastRenderedPageBreak/>
        <w:t xml:space="preserve"> </w:t>
      </w:r>
      <w:r w:rsidRPr="00C76264">
        <w:rPr>
          <w:rFonts w:ascii="Calibri" w:hAnsi="Calibri"/>
          <w:b/>
          <w:sz w:val="48"/>
          <w:szCs w:val="48"/>
        </w:rPr>
        <w:t>Grille d’observation en communication orale</w:t>
      </w:r>
    </w:p>
    <w:tbl>
      <w:tblPr>
        <w:tblpPr w:leftFromText="141" w:rightFromText="141" w:vertAnchor="page" w:horzAnchor="margin" w:tblpY="2161"/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17"/>
        <w:gridCol w:w="1966"/>
        <w:gridCol w:w="2959"/>
        <w:gridCol w:w="404"/>
        <w:gridCol w:w="562"/>
        <w:gridCol w:w="562"/>
        <w:gridCol w:w="562"/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6"/>
      </w:tblGrid>
      <w:tr w:rsidR="00DF176E" w:rsidRPr="003E3837" w:rsidTr="00DF176E">
        <w:trPr>
          <w:cantSplit/>
          <w:trHeight w:val="532"/>
        </w:trPr>
        <w:tc>
          <w:tcPr>
            <w:tcW w:w="95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76E" w:rsidRDefault="00DF176E" w:rsidP="00A55A95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Compétence 3</w:t>
            </w:r>
          </w:p>
          <w:p w:rsidR="00DF176E" w:rsidRDefault="00DF176E" w:rsidP="00A55A95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rial Narrow" w:hAnsi="Arial Narrow"/>
                <w:b/>
                <w:bCs/>
              </w:rPr>
            </w:pPr>
            <w:r w:rsidRPr="003E3837">
              <w:rPr>
                <w:rFonts w:ascii="Arial Narrow" w:hAnsi="Arial Narrow"/>
                <w:b/>
                <w:bCs/>
              </w:rPr>
              <w:t xml:space="preserve">SITUATIONS  de COMMUNICATION  </w:t>
            </w:r>
          </w:p>
          <w:p w:rsidR="00DF176E" w:rsidRDefault="00DF176E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86912" behindDoc="0" locked="0" layoutInCell="1" allowOverlap="1" wp14:anchorId="35F3644B" wp14:editId="555B6D7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173990</wp:posOffset>
                  </wp:positionV>
                  <wp:extent cx="635000" cy="756285"/>
                  <wp:effectExtent l="0" t="0" r="0" b="5715"/>
                  <wp:wrapNone/>
                  <wp:docPr id="5" name="Image 5" descr="MCj03974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974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176E" w:rsidRDefault="00DF176E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85888" behindDoc="0" locked="0" layoutInCell="1" allowOverlap="1" wp14:anchorId="2F83F887" wp14:editId="74E21BA5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255270</wp:posOffset>
                  </wp:positionV>
                  <wp:extent cx="619125" cy="800100"/>
                  <wp:effectExtent l="0" t="0" r="9525" b="0"/>
                  <wp:wrapNone/>
                  <wp:docPr id="6" name="Image 6" descr="MCj040612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40612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176E" w:rsidRDefault="00DF176E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:rsidR="00DF176E" w:rsidRDefault="00DF176E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:rsidR="00DF176E" w:rsidRPr="00A05A26" w:rsidRDefault="00DF176E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76E" w:rsidRDefault="00DF176E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Manifestations</w:t>
            </w:r>
          </w:p>
          <w:p w:rsidR="00DF176E" w:rsidRPr="00A05A26" w:rsidRDefault="00DF176E" w:rsidP="00A55A95">
            <w:pPr>
              <w:spacing w:before="80" w:after="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Observables</w:t>
            </w:r>
          </w:p>
        </w:tc>
        <w:tc>
          <w:tcPr>
            <w:tcW w:w="3008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76E" w:rsidRDefault="00DF176E" w:rsidP="00A55A95">
            <w:pPr>
              <w:rPr>
                <w:rFonts w:ascii="Arial Narrow" w:hAnsi="Arial Narrow"/>
              </w:rPr>
            </w:pPr>
          </w:p>
          <w:p w:rsidR="00DF176E" w:rsidRPr="003E3837" w:rsidRDefault="00DF176E" w:rsidP="00DF176E">
            <w:pPr>
              <w:spacing w:before="80" w:line="216" w:lineRule="auto"/>
              <w:ind w:left="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sz w:val="19"/>
                <w:szCs w:val="19"/>
              </w:rPr>
              <w:t>Travail en équipe </w:t>
            </w:r>
          </w:p>
        </w:tc>
      </w:tr>
      <w:tr w:rsidR="00DF176E" w:rsidRPr="006E4C99" w:rsidTr="00DF176E">
        <w:trPr>
          <w:cantSplit/>
          <w:trHeight w:val="1578"/>
        </w:trPr>
        <w:tc>
          <w:tcPr>
            <w:tcW w:w="953" w:type="pct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76E" w:rsidRDefault="00DF176E" w:rsidP="00A55A9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76E" w:rsidRDefault="00DF176E" w:rsidP="00BB5E1C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F176E" w:rsidRPr="00C76264" w:rsidRDefault="00DF176E" w:rsidP="00BB5E1C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 w:rsidRPr="00C76264">
              <w:rPr>
                <w:rFonts w:ascii="Arial Narrow" w:hAnsi="Arial Narrow"/>
                <w:b/>
                <w:sz w:val="28"/>
                <w:szCs w:val="28"/>
              </w:rPr>
              <w:t>A : réussit avec aisance</w:t>
            </w:r>
          </w:p>
          <w:p w:rsidR="00DF176E" w:rsidRDefault="00DF176E" w:rsidP="00BB5E1C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 w:rsidRPr="00C76264">
              <w:rPr>
                <w:rFonts w:ascii="Arial Narrow" w:hAnsi="Arial Narrow"/>
                <w:b/>
                <w:sz w:val="28"/>
                <w:szCs w:val="28"/>
              </w:rPr>
              <w:t>B : réussit très bien</w:t>
            </w:r>
          </w:p>
          <w:p w:rsidR="00DF176E" w:rsidRPr="00C76264" w:rsidRDefault="00DF176E" w:rsidP="00BB5E1C">
            <w:pPr>
              <w:tabs>
                <w:tab w:val="left" w:pos="180"/>
              </w:tabs>
              <w:spacing w:after="0" w:line="216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 : réussit correctement</w:t>
            </w:r>
          </w:p>
          <w:p w:rsidR="00DF176E" w:rsidRPr="00C76264" w:rsidRDefault="00DF176E" w:rsidP="00BB5E1C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Pr="00C76264">
              <w:rPr>
                <w:rFonts w:ascii="Arial Narrow" w:hAnsi="Arial Narrow"/>
                <w:b/>
                <w:sz w:val="28"/>
                <w:szCs w:val="28"/>
              </w:rPr>
              <w:t xml:space="preserve"> : </w:t>
            </w:r>
            <w:r>
              <w:rPr>
                <w:rFonts w:ascii="Arial Narrow" w:hAnsi="Arial Narrow"/>
                <w:b/>
                <w:sz w:val="28"/>
                <w:szCs w:val="28"/>
              </w:rPr>
              <w:t>non réussite</w:t>
            </w:r>
          </w:p>
          <w:p w:rsidR="00DF176E" w:rsidRPr="00C76264" w:rsidRDefault="00DF176E" w:rsidP="00BB5E1C">
            <w:pPr>
              <w:spacing w:after="0" w:line="216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</w:t>
            </w:r>
            <w:r w:rsidRPr="00C76264">
              <w:rPr>
                <w:rFonts w:ascii="Arial Narrow" w:hAnsi="Arial Narrow"/>
                <w:b/>
                <w:sz w:val="28"/>
                <w:szCs w:val="28"/>
              </w:rPr>
              <w:t xml:space="preserve"> : non </w:t>
            </w:r>
            <w:r>
              <w:rPr>
                <w:rFonts w:ascii="Arial Narrow" w:hAnsi="Arial Narrow"/>
                <w:b/>
                <w:sz w:val="28"/>
                <w:szCs w:val="28"/>
              </w:rPr>
              <w:t>réalisé ou NA</w:t>
            </w:r>
          </w:p>
          <w:p w:rsidR="00DF176E" w:rsidRDefault="00DF176E" w:rsidP="00A55A95">
            <w:pPr>
              <w:spacing w:before="80" w:after="0" w:line="216" w:lineRule="auto"/>
              <w:ind w:left="2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DF176E" w:rsidRPr="00C76264" w:rsidRDefault="00DF176E" w:rsidP="00A55A95">
            <w:pPr>
              <w:spacing w:after="0"/>
              <w:ind w:left="113" w:right="113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C76264">
              <w:rPr>
                <w:rFonts w:ascii="Arial Narrow" w:hAnsi="Arial Narrow"/>
                <w:b/>
                <w:sz w:val="19"/>
                <w:szCs w:val="19"/>
              </w:rPr>
              <w:t>NOMS des élèves</w:t>
            </w:r>
          </w:p>
          <w:p w:rsidR="00DF176E" w:rsidRPr="00C76264" w:rsidRDefault="00DF176E" w:rsidP="00A55A95">
            <w:pPr>
              <w:spacing w:before="80" w:after="0" w:line="216" w:lineRule="auto"/>
              <w:ind w:left="113" w:right="113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Default="00DF176E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76E" w:rsidRPr="006E4C99" w:rsidRDefault="00DF176E" w:rsidP="00A55A95">
            <w:pPr>
              <w:tabs>
                <w:tab w:val="left" w:pos="180"/>
              </w:tabs>
              <w:spacing w:line="216" w:lineRule="auto"/>
              <w:ind w:left="300" w:right="113" w:hanging="1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F176E" w:rsidRPr="006E4C99" w:rsidRDefault="00DF176E" w:rsidP="00A55A95">
            <w:pPr>
              <w:tabs>
                <w:tab w:val="left" w:pos="180"/>
              </w:tabs>
              <w:spacing w:line="216" w:lineRule="auto"/>
              <w:ind w:left="300" w:right="113" w:hanging="1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176E" w:rsidRPr="006E4934" w:rsidTr="00DF176E">
        <w:trPr>
          <w:cantSplit/>
          <w:trHeight w:val="208"/>
        </w:trPr>
        <w:tc>
          <w:tcPr>
            <w:tcW w:w="129" w:type="pct"/>
            <w:vMerge w:val="restart"/>
            <w:tcBorders>
              <w:top w:val="single" w:sz="4" w:space="0" w:color="808080"/>
              <w:left w:val="double" w:sz="4" w:space="0" w:color="auto"/>
              <w:right w:val="single" w:sz="4" w:space="0" w:color="808080"/>
            </w:tcBorders>
            <w:textDirection w:val="btLr"/>
          </w:tcPr>
          <w:p w:rsidR="00DF176E" w:rsidRPr="006E4934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375C">
              <w:rPr>
                <w:rFonts w:ascii="Arial Narrow" w:hAnsi="Arial Narrow"/>
                <w:b/>
                <w:bCs/>
                <w:sz w:val="18"/>
                <w:szCs w:val="18"/>
              </w:rPr>
              <w:t>Critères d’évaluation</w:t>
            </w:r>
          </w:p>
        </w:tc>
        <w:tc>
          <w:tcPr>
            <w:tcW w:w="129" w:type="pct"/>
            <w:vMerge w:val="restart"/>
            <w:tcBorders>
              <w:top w:val="single" w:sz="4" w:space="0" w:color="808080"/>
              <w:right w:val="single" w:sz="4" w:space="0" w:color="808080"/>
            </w:tcBorders>
            <w:textDirection w:val="btLr"/>
          </w:tcPr>
          <w:p w:rsidR="00DF176E" w:rsidRPr="00363A50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Parler</w:t>
            </w: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363A50" w:rsidRDefault="00DF176E" w:rsidP="00A55A95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 w:rsidRPr="00363A50">
              <w:rPr>
                <w:rFonts w:ascii="Arial Narrow" w:hAnsi="Arial Narrow"/>
              </w:rPr>
              <w:t>Cohérence des propos</w:t>
            </w:r>
          </w:p>
        </w:tc>
        <w:tc>
          <w:tcPr>
            <w:tcW w:w="1120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DF176E" w:rsidRDefault="00DF176E" w:rsidP="00A55A95">
            <w:pPr>
              <w:spacing w:before="80" w:after="0" w:line="216" w:lineRule="auto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-vulgarise ses propos</w:t>
            </w:r>
          </w:p>
          <w:p w:rsidR="00DF176E" w:rsidRPr="00DF176E" w:rsidRDefault="00DF176E" w:rsidP="00A55A95">
            <w:pPr>
              <w:spacing w:before="80" w:after="0" w:line="216" w:lineRule="auto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-apporte des exemples</w:t>
            </w:r>
          </w:p>
        </w:tc>
        <w:tc>
          <w:tcPr>
            <w:tcW w:w="209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DF176E" w:rsidRPr="006E4934" w:rsidTr="00DF176E">
        <w:trPr>
          <w:cantSplit/>
          <w:trHeight w:val="204"/>
        </w:trPr>
        <w:tc>
          <w:tcPr>
            <w:tcW w:w="129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363A50" w:rsidRDefault="00DF176E" w:rsidP="00A55A95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 w:rsidRPr="00363A50">
              <w:rPr>
                <w:rFonts w:ascii="Arial Narrow" w:hAnsi="Arial Narrow"/>
              </w:rPr>
              <w:t>Pertinence du choix des éléments</w:t>
            </w:r>
          </w:p>
        </w:tc>
        <w:tc>
          <w:tcPr>
            <w:tcW w:w="1120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DF176E" w:rsidRDefault="00DF176E" w:rsidP="00A55A95">
            <w:pPr>
              <w:spacing w:before="80" w:after="0" w:line="216" w:lineRule="auto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-respecte le sujet</w:t>
            </w:r>
          </w:p>
          <w:p w:rsidR="00DF176E" w:rsidRPr="00DF176E" w:rsidRDefault="00DF176E" w:rsidP="00A55A95">
            <w:pPr>
              <w:spacing w:before="80" w:after="0" w:line="216" w:lineRule="auto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-justifie son idée</w:t>
            </w:r>
          </w:p>
        </w:tc>
        <w:tc>
          <w:tcPr>
            <w:tcW w:w="209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DF176E" w:rsidRPr="006E4934" w:rsidTr="00DF176E">
        <w:trPr>
          <w:cantSplit/>
          <w:trHeight w:val="204"/>
        </w:trPr>
        <w:tc>
          <w:tcPr>
            <w:tcW w:w="129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double" w:sz="12" w:space="0" w:color="auto"/>
              <w:right w:val="double" w:sz="4" w:space="0" w:color="auto"/>
            </w:tcBorders>
            <w:vAlign w:val="center"/>
          </w:tcPr>
          <w:p w:rsidR="00DF176E" w:rsidRPr="00363A50" w:rsidRDefault="00DF176E" w:rsidP="00A55A95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C</w:t>
            </w:r>
            <w:r w:rsidRPr="00363A50">
              <w:rPr>
                <w:rFonts w:ascii="Arial Narrow" w:hAnsi="Arial Narrow"/>
              </w:rPr>
              <w:t>ommuniquer efficacement</w:t>
            </w:r>
          </w:p>
        </w:tc>
        <w:tc>
          <w:tcPr>
            <w:tcW w:w="1120" w:type="pct"/>
            <w:gridSpan w:val="2"/>
            <w:tcBorders>
              <w:top w:val="single" w:sz="4" w:space="0" w:color="808080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DF176E" w:rsidRPr="00DF176E" w:rsidRDefault="00DF176E" w:rsidP="00A55A95">
            <w:pPr>
              <w:spacing w:before="80" w:after="0" w:line="216" w:lineRule="auto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-prononce adéquatement</w:t>
            </w:r>
          </w:p>
          <w:p w:rsidR="00DF176E" w:rsidRPr="00DF176E" w:rsidRDefault="00DF176E" w:rsidP="00A55A95">
            <w:pPr>
              <w:spacing w:before="80" w:after="0" w:line="216" w:lineRule="auto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-émet un message clair</w:t>
            </w:r>
          </w:p>
        </w:tc>
        <w:tc>
          <w:tcPr>
            <w:tcW w:w="209" w:type="pct"/>
            <w:tcBorders>
              <w:left w:val="doub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bottom w:val="double" w:sz="12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12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bottom w:val="double" w:sz="12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12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0" w:type="pct"/>
            <w:tcBorders>
              <w:left w:val="sing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DF176E" w:rsidRPr="006E4934" w:rsidTr="00DF176E">
        <w:trPr>
          <w:cantSplit/>
          <w:trHeight w:val="204"/>
        </w:trPr>
        <w:tc>
          <w:tcPr>
            <w:tcW w:w="129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Écouter</w:t>
            </w:r>
          </w:p>
        </w:tc>
        <w:tc>
          <w:tcPr>
            <w:tcW w:w="695" w:type="pct"/>
            <w:tcBorders>
              <w:top w:val="double" w:sz="12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363A50" w:rsidRDefault="00DF176E" w:rsidP="00A55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Compréhension adéquate</w:t>
            </w:r>
          </w:p>
        </w:tc>
        <w:tc>
          <w:tcPr>
            <w:tcW w:w="1120" w:type="pct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DF176E" w:rsidRDefault="00DF176E" w:rsidP="00A55A95">
            <w:pPr>
              <w:spacing w:after="0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-identifie les mots clé</w:t>
            </w:r>
          </w:p>
          <w:p w:rsidR="00DF176E" w:rsidRPr="00DF176E" w:rsidRDefault="00DF176E" w:rsidP="00A55A95">
            <w:pPr>
              <w:spacing w:after="0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-définit les mots nouveaux</w:t>
            </w:r>
          </w:p>
        </w:tc>
        <w:tc>
          <w:tcPr>
            <w:tcW w:w="209" w:type="pct"/>
            <w:tcBorders>
              <w:top w:val="doub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top w:val="doub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top w:val="double" w:sz="12" w:space="0" w:color="auto"/>
              <w:left w:val="single" w:sz="2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top w:val="double" w:sz="12" w:space="0" w:color="auto"/>
              <w:left w:val="single" w:sz="4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top w:val="double" w:sz="12" w:space="0" w:color="auto"/>
              <w:left w:val="single" w:sz="2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top w:val="double" w:sz="12" w:space="0" w:color="auto"/>
              <w:left w:val="single" w:sz="4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top w:val="doub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0" w:type="pct"/>
            <w:tcBorders>
              <w:top w:val="doub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DF176E" w:rsidRPr="006E4934" w:rsidTr="00DF176E">
        <w:trPr>
          <w:cantSplit/>
          <w:trHeight w:val="204"/>
        </w:trPr>
        <w:tc>
          <w:tcPr>
            <w:tcW w:w="129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363A50" w:rsidRDefault="00DF176E" w:rsidP="00A55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Interprétation juste</w:t>
            </w:r>
          </w:p>
        </w:tc>
        <w:tc>
          <w:tcPr>
            <w:tcW w:w="1120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DF176E" w:rsidRPr="00DF176E" w:rsidRDefault="00DF176E" w:rsidP="00A55A95">
            <w:pPr>
              <w:spacing w:after="0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-explique</w:t>
            </w:r>
          </w:p>
          <w:p w:rsidR="00DF176E" w:rsidRPr="00DF176E" w:rsidRDefault="00DF176E" w:rsidP="00A55A95">
            <w:pPr>
              <w:spacing w:after="0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-justifie</w:t>
            </w:r>
          </w:p>
        </w:tc>
        <w:tc>
          <w:tcPr>
            <w:tcW w:w="209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DF176E" w:rsidRPr="006E4934" w:rsidTr="00DF176E">
        <w:trPr>
          <w:cantSplit/>
          <w:trHeight w:val="204"/>
        </w:trPr>
        <w:tc>
          <w:tcPr>
            <w:tcW w:w="12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bottom w:val="double" w:sz="4" w:space="0" w:color="auto"/>
              <w:right w:val="single" w:sz="4" w:space="0" w:color="808080"/>
            </w:tcBorders>
            <w:textDirection w:val="btLr"/>
          </w:tcPr>
          <w:p w:rsidR="00DF176E" w:rsidRPr="00F6375C" w:rsidRDefault="00DF176E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:rsidR="00DF176E" w:rsidRPr="00363A50" w:rsidRDefault="00DF176E" w:rsidP="00A55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Stratégies appropriée</w:t>
            </w:r>
          </w:p>
        </w:tc>
        <w:tc>
          <w:tcPr>
            <w:tcW w:w="1120" w:type="pct"/>
            <w:gridSpan w:val="2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76E" w:rsidRPr="00DF176E" w:rsidRDefault="00DF176E" w:rsidP="00A55A95">
            <w:pPr>
              <w:spacing w:after="0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-exprime sa compréhension des propos de l’autre</w:t>
            </w:r>
          </w:p>
          <w:p w:rsidR="00DF176E" w:rsidRPr="00DF176E" w:rsidRDefault="00DF176E" w:rsidP="00A55A95">
            <w:pPr>
              <w:spacing w:after="0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-écoute attentivement</w:t>
            </w:r>
          </w:p>
        </w:tc>
        <w:tc>
          <w:tcPr>
            <w:tcW w:w="20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DF176E" w:rsidRPr="006E4934" w:rsidTr="00DF176E">
        <w:trPr>
          <w:cantSplit/>
          <w:trHeight w:val="617"/>
        </w:trPr>
        <w:tc>
          <w:tcPr>
            <w:tcW w:w="95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76E" w:rsidRDefault="00DF176E" w:rsidP="00A55A95">
            <w:pPr>
              <w:rPr>
                <w:rFonts w:ascii="Arial Narrow" w:hAnsi="Arial Narrow"/>
              </w:rPr>
            </w:pPr>
          </w:p>
        </w:tc>
        <w:tc>
          <w:tcPr>
            <w:tcW w:w="112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176E" w:rsidRDefault="00DF176E" w:rsidP="00A55A95">
            <w:pPr>
              <w:spacing w:after="0"/>
              <w:rPr>
                <w:rFonts w:ascii="Arial Narrow" w:hAnsi="Arial Narrow"/>
                <w:b/>
                <w:sz w:val="36"/>
                <w:szCs w:val="36"/>
              </w:rPr>
            </w:pPr>
            <w:r w:rsidRPr="00083548">
              <w:rPr>
                <w:rFonts w:ascii="Arial Narrow" w:hAnsi="Arial Narrow"/>
                <w:b/>
                <w:sz w:val="36"/>
                <w:szCs w:val="36"/>
              </w:rPr>
              <w:t>Note Globale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  A B C D</w:t>
            </w:r>
          </w:p>
          <w:p w:rsidR="00DF176E" w:rsidRPr="00FE7F44" w:rsidRDefault="00DF176E" w:rsidP="00FE7F44">
            <w:pPr>
              <w:spacing w:after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FE7F44">
              <w:rPr>
                <w:rFonts w:ascii="Arial Narrow" w:hAnsi="Arial Narrow"/>
                <w:b/>
                <w:sz w:val="28"/>
                <w:szCs w:val="28"/>
              </w:rPr>
              <w:t>%</w:t>
            </w:r>
          </w:p>
        </w:tc>
        <w:tc>
          <w:tcPr>
            <w:tcW w:w="209" w:type="pc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F176E" w:rsidRPr="006E4934" w:rsidTr="00DF176E">
        <w:trPr>
          <w:cantSplit/>
          <w:trHeight w:val="481"/>
        </w:trPr>
        <w:tc>
          <w:tcPr>
            <w:tcW w:w="953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76E" w:rsidRDefault="00DF176E" w:rsidP="00A55A95">
            <w:pPr>
              <w:rPr>
                <w:rFonts w:ascii="Arial Narrow" w:hAnsi="Arial Narrow"/>
              </w:rPr>
            </w:pPr>
          </w:p>
        </w:tc>
        <w:tc>
          <w:tcPr>
            <w:tcW w:w="1120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76E" w:rsidRPr="00083548" w:rsidRDefault="00DF176E" w:rsidP="00A55A95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09" w:type="pct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ashed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ashed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ashed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0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176E" w:rsidRPr="00331AE0" w:rsidRDefault="00DF176E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A55A95" w:rsidRPr="00C76264" w:rsidRDefault="00A55A95" w:rsidP="00A55A95">
      <w:pPr>
        <w:spacing w:after="0"/>
        <w:rPr>
          <w:rFonts w:ascii="Calibri" w:hAnsi="Calibri"/>
          <w:sz w:val="32"/>
          <w:szCs w:val="32"/>
        </w:rPr>
      </w:pPr>
      <w:r w:rsidRPr="00C76264">
        <w:rPr>
          <w:rFonts w:ascii="Calibri" w:hAnsi="Calibri"/>
          <w:sz w:val="32"/>
          <w:szCs w:val="32"/>
        </w:rPr>
        <w:t xml:space="preserve">Date :  </w:t>
      </w:r>
      <w:r w:rsidRPr="00C76264">
        <w:rPr>
          <w:rFonts w:ascii="Calibri" w:hAnsi="Calibri"/>
          <w:sz w:val="32"/>
          <w:szCs w:val="32"/>
        </w:rPr>
        <w:tab/>
      </w:r>
      <w:r w:rsidRPr="00C76264">
        <w:rPr>
          <w:rFonts w:ascii="Calibri" w:hAnsi="Calibri"/>
          <w:sz w:val="32"/>
          <w:szCs w:val="32"/>
        </w:rPr>
        <w:tab/>
      </w:r>
      <w:r w:rsidRPr="00C76264">
        <w:rPr>
          <w:rFonts w:ascii="Calibri" w:hAnsi="Calibri"/>
          <w:sz w:val="32"/>
          <w:szCs w:val="32"/>
        </w:rPr>
        <w:tab/>
        <w:t>Nom de la situation de communication :</w:t>
      </w:r>
    </w:p>
    <w:sectPr w:rsidR="00A55A95" w:rsidRPr="00C76264" w:rsidSect="00A55A95">
      <w:footerReference w:type="default" r:id="rId10"/>
      <w:pgSz w:w="15840" w:h="12240" w:orient="landscape" w:code="1"/>
      <w:pgMar w:top="720" w:right="816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1F" w:rsidRDefault="006A1B1F" w:rsidP="00A55A95">
      <w:pPr>
        <w:spacing w:after="0" w:line="240" w:lineRule="auto"/>
      </w:pPr>
      <w:r>
        <w:separator/>
      </w:r>
    </w:p>
  </w:endnote>
  <w:endnote w:type="continuationSeparator" w:id="0">
    <w:p w:rsidR="006A1B1F" w:rsidRDefault="006A1B1F" w:rsidP="00A5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95" w:rsidRPr="00A55A95" w:rsidRDefault="00A55A95" w:rsidP="00A55A95">
    <w:pPr>
      <w:rPr>
        <w:color w:val="808080" w:themeColor="background1" w:themeShade="80"/>
        <w:lang w:val="fr-FR"/>
      </w:rPr>
    </w:pPr>
    <w:r w:rsidRPr="00A55A95">
      <w:rPr>
        <w:color w:val="808080" w:themeColor="background1" w:themeShade="80"/>
        <w:lang w:val="fr-FR"/>
      </w:rPr>
      <w:t>2014 / Jeannine Paradis / Grille Français oral FMS</w:t>
    </w:r>
    <w:r w:rsidR="00224272">
      <w:rPr>
        <w:color w:val="808080" w:themeColor="background1" w:themeShade="80"/>
        <w:lang w:val="fr-FR"/>
      </w:rPr>
      <w:t xml:space="preserve"> – Le débat oral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1F" w:rsidRDefault="006A1B1F" w:rsidP="00A55A95">
      <w:pPr>
        <w:spacing w:after="0" w:line="240" w:lineRule="auto"/>
      </w:pPr>
      <w:r>
        <w:separator/>
      </w:r>
    </w:p>
  </w:footnote>
  <w:footnote w:type="continuationSeparator" w:id="0">
    <w:p w:rsidR="006A1B1F" w:rsidRDefault="006A1B1F" w:rsidP="00A55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5"/>
    <w:rsid w:val="000C1954"/>
    <w:rsid w:val="001061AE"/>
    <w:rsid w:val="001A7289"/>
    <w:rsid w:val="00224272"/>
    <w:rsid w:val="003930BB"/>
    <w:rsid w:val="004500AF"/>
    <w:rsid w:val="006A1B1F"/>
    <w:rsid w:val="006E1708"/>
    <w:rsid w:val="00704192"/>
    <w:rsid w:val="00940AEA"/>
    <w:rsid w:val="009A49B8"/>
    <w:rsid w:val="009B53AE"/>
    <w:rsid w:val="00A55A95"/>
    <w:rsid w:val="00BB5E1C"/>
    <w:rsid w:val="00DA27E0"/>
    <w:rsid w:val="00DF176E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A95"/>
  </w:style>
  <w:style w:type="paragraph" w:styleId="Pieddepage">
    <w:name w:val="footer"/>
    <w:basedOn w:val="Normal"/>
    <w:link w:val="PieddepageCar"/>
    <w:uiPriority w:val="99"/>
    <w:unhideWhenUsed/>
    <w:rsid w:val="00A55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A95"/>
  </w:style>
  <w:style w:type="paragraph" w:styleId="Textedebulles">
    <w:name w:val="Balloon Text"/>
    <w:basedOn w:val="Normal"/>
    <w:link w:val="TextedebullesCar"/>
    <w:uiPriority w:val="99"/>
    <w:semiHidden/>
    <w:unhideWhenUsed/>
    <w:rsid w:val="00A5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A95"/>
  </w:style>
  <w:style w:type="paragraph" w:styleId="Pieddepage">
    <w:name w:val="footer"/>
    <w:basedOn w:val="Normal"/>
    <w:link w:val="PieddepageCar"/>
    <w:uiPriority w:val="99"/>
    <w:unhideWhenUsed/>
    <w:rsid w:val="00A55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A95"/>
  </w:style>
  <w:style w:type="paragraph" w:styleId="Textedebulles">
    <w:name w:val="Balloon Text"/>
    <w:basedOn w:val="Normal"/>
    <w:link w:val="TextedebullesCar"/>
    <w:uiPriority w:val="99"/>
    <w:semiHidden/>
    <w:unhideWhenUsed/>
    <w:rsid w:val="00A5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2350-2116-4BD1-BFAF-5E7E69F2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Paradis</dc:creator>
  <cp:lastModifiedBy>Techcsa</cp:lastModifiedBy>
  <cp:revision>2</cp:revision>
  <cp:lastPrinted>2015-09-24T22:49:00Z</cp:lastPrinted>
  <dcterms:created xsi:type="dcterms:W3CDTF">2016-06-20T20:09:00Z</dcterms:created>
  <dcterms:modified xsi:type="dcterms:W3CDTF">2016-06-20T20:09:00Z</dcterms:modified>
</cp:coreProperties>
</file>