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E36B7" w14:textId="6C0E385B" w:rsidR="006F7C7E" w:rsidRDefault="008842A4" w:rsidP="006F7C7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3842296D" wp14:editId="02D2CCFA">
                <wp:simplePos x="0" y="0"/>
                <wp:positionH relativeFrom="column">
                  <wp:posOffset>48895</wp:posOffset>
                </wp:positionH>
                <wp:positionV relativeFrom="paragraph">
                  <wp:posOffset>-187960</wp:posOffset>
                </wp:positionV>
                <wp:extent cx="3390900" cy="457200"/>
                <wp:effectExtent l="10795" t="12065" r="27305" b="26035"/>
                <wp:wrapNone/>
                <wp:docPr id="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909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BCFBD" w14:textId="77777777" w:rsidR="008842A4" w:rsidRDefault="008842A4" w:rsidP="008842A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aucer" w:hAnsi="Chaucer"/>
                                <w:b/>
                                <w:bCs/>
                                <w:shadow/>
                                <w:color w:val="00CCFF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 médias sociaux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2296D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3.85pt;margin-top:-14.8pt;width:26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14:paraId="347BCFBD" w14:textId="77777777" w:rsidR="008842A4" w:rsidRDefault="008842A4" w:rsidP="008842A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haucer" w:hAnsi="Chaucer"/>
                          <w:b/>
                          <w:bCs/>
                          <w:shadow/>
                          <w:color w:val="00CCFF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Les médias sociaux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F7C7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D3C05C0" wp14:editId="62B577B5">
                <wp:simplePos x="0" y="0"/>
                <wp:positionH relativeFrom="column">
                  <wp:posOffset>1104265</wp:posOffset>
                </wp:positionH>
                <wp:positionV relativeFrom="paragraph">
                  <wp:posOffset>808355</wp:posOffset>
                </wp:positionV>
                <wp:extent cx="6629400" cy="571500"/>
                <wp:effectExtent l="0" t="0" r="95250" b="95250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5E22E7D" w14:textId="77777777" w:rsidR="006F7C7E" w:rsidRDefault="006F7C7E" w:rsidP="006F7C7E">
                            <w:pPr>
                              <w:spacing w:line="312" w:lineRule="auto"/>
                              <w:jc w:val="center"/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</w:pPr>
                            <w:r w:rsidRPr="00FA0CC6"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t>Familles de situation</w:t>
                            </w:r>
                            <w:r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  <w:t xml:space="preserve"> : S’informer </w:t>
                            </w:r>
                            <w:r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  <w:sym w:font="Wingdings" w:char="F0FD"/>
                            </w:r>
                            <w:r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  <w:t xml:space="preserve">   Résumer  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  <w:t xml:space="preserve"> Situation d’évaluation FMS 1</w:t>
                            </w:r>
                            <w:r w:rsidRPr="00FA0CC6">
                              <w:rPr>
                                <w:rFonts w:ascii="Script MT Bold" w:hAnsi="Script MT Bold"/>
                                <w:sz w:val="24"/>
                                <w:szCs w:val="24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  <w:t xml:space="preserve"> cycle </w:t>
                            </w:r>
                            <w:r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  <w:sym w:font="Wingdings" w:char="F0FD"/>
                            </w:r>
                          </w:p>
                          <w:p w14:paraId="111E4230" w14:textId="77777777" w:rsidR="006F7C7E" w:rsidRPr="00FA0CC6" w:rsidRDefault="006F7C7E" w:rsidP="006F7C7E">
                            <w:pPr>
                              <w:spacing w:line="312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</w:pPr>
                            <w:r w:rsidRPr="00FA0CC6"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t xml:space="preserve">Complexité du texte choisi :   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t xml:space="preserve">texte simple  </w:t>
                            </w:r>
                            <w:r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  <w:sym w:font="Wingdings" w:char="F0FD"/>
                            </w:r>
                            <w:r>
                              <w:rPr>
                                <w:rFonts w:ascii="Script MT Bold" w:hAnsi="Script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t xml:space="preserve">  texte de complexité moyenne  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t xml:space="preserve">  texte très complexe 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sym w:font="Wingdings" w:char="F0A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C05C0" id="Rectangle à coins arrondis 3" o:spid="_x0000_s1027" style="position:absolute;margin-left:86.95pt;margin-top:63.65pt;width:52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" strokeweight="1pt">
                <v:shadow on="t" offset="6pt,6pt"/>
                <v:textbox>
                  <w:txbxContent>
                    <w:p w14:paraId="45E22E7D" w14:textId="77777777" w:rsidR="006F7C7E" w:rsidRDefault="006F7C7E" w:rsidP="006F7C7E">
                      <w:pPr>
                        <w:spacing w:line="312" w:lineRule="auto"/>
                        <w:jc w:val="center"/>
                        <w:rPr>
                          <w:rFonts w:ascii="Script MT Bold" w:hAnsi="Script MT Bold"/>
                          <w:sz w:val="24"/>
                          <w:szCs w:val="24"/>
                        </w:rPr>
                      </w:pPr>
                      <w:r w:rsidRPr="00FA0CC6"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t>Familles de situation</w:t>
                      </w:r>
                      <w:r>
                        <w:rPr>
                          <w:rFonts w:ascii="Script MT Bold" w:hAnsi="Script MT Bold"/>
                          <w:sz w:val="24"/>
                          <w:szCs w:val="24"/>
                        </w:rPr>
                        <w:t xml:space="preserve"> : S’informer </w:t>
                      </w:r>
                      <w:r>
                        <w:rPr>
                          <w:rFonts w:ascii="Script MT Bold" w:hAnsi="Script MT Bold"/>
                          <w:sz w:val="24"/>
                          <w:szCs w:val="24"/>
                        </w:rPr>
                        <w:sym w:font="Wingdings" w:char="F0FD"/>
                      </w:r>
                      <w:r>
                        <w:rPr>
                          <w:rFonts w:ascii="Script MT Bold" w:hAnsi="Script MT Bold"/>
                          <w:sz w:val="24"/>
                          <w:szCs w:val="24"/>
                        </w:rPr>
                        <w:t xml:space="preserve">   Résumer  </w:t>
                      </w:r>
                      <w:r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Script MT Bold" w:hAnsi="Script MT Bold"/>
                          <w:sz w:val="24"/>
                          <w:szCs w:val="24"/>
                        </w:rPr>
                        <w:t xml:space="preserve"> Situation d’évaluation FMS 1</w:t>
                      </w:r>
                      <w:r w:rsidRPr="00FA0CC6">
                        <w:rPr>
                          <w:rFonts w:ascii="Script MT Bold" w:hAnsi="Script MT Bold"/>
                          <w:sz w:val="24"/>
                          <w:szCs w:val="24"/>
                          <w:vertAlign w:val="superscript"/>
                        </w:rPr>
                        <w:t>er</w:t>
                      </w:r>
                      <w:r>
                        <w:rPr>
                          <w:rFonts w:ascii="Script MT Bold" w:hAnsi="Script MT Bold"/>
                          <w:sz w:val="24"/>
                          <w:szCs w:val="24"/>
                        </w:rPr>
                        <w:t xml:space="preserve"> cycle </w:t>
                      </w:r>
                      <w:r>
                        <w:rPr>
                          <w:rFonts w:ascii="Script MT Bold" w:hAnsi="Script MT Bold"/>
                          <w:sz w:val="24"/>
                          <w:szCs w:val="24"/>
                        </w:rPr>
                        <w:sym w:font="Wingdings" w:char="F0FD"/>
                      </w:r>
                    </w:p>
                    <w:p w14:paraId="111E4230" w14:textId="77777777" w:rsidR="006F7C7E" w:rsidRPr="00FA0CC6" w:rsidRDefault="006F7C7E" w:rsidP="006F7C7E">
                      <w:pPr>
                        <w:spacing w:line="312" w:lineRule="auto"/>
                        <w:jc w:val="center"/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</w:pPr>
                      <w:r w:rsidRPr="00FA0CC6"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t xml:space="preserve">Complexité du texte choisi :   </w:t>
                      </w:r>
                      <w:r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t xml:space="preserve">texte simple  </w:t>
                      </w:r>
                      <w:r>
                        <w:rPr>
                          <w:rFonts w:ascii="Script MT Bold" w:hAnsi="Script MT Bold"/>
                          <w:sz w:val="24"/>
                          <w:szCs w:val="24"/>
                        </w:rPr>
                        <w:sym w:font="Wingdings" w:char="F0FD"/>
                      </w:r>
                      <w:r>
                        <w:rPr>
                          <w:rFonts w:ascii="Script MT Bold" w:hAnsi="Script MT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t xml:space="preserve">  texte de complexité moyenne  </w:t>
                      </w:r>
                      <w:r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t xml:space="preserve">  texte très complexe </w:t>
                      </w:r>
                      <w:r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sym w:font="Wingdings" w:char="F0A8"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F7C7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6BE363D" wp14:editId="5A91324A">
                <wp:simplePos x="0" y="0"/>
                <wp:positionH relativeFrom="column">
                  <wp:posOffset>4025265</wp:posOffset>
                </wp:positionH>
                <wp:positionV relativeFrom="paragraph">
                  <wp:posOffset>34290</wp:posOffset>
                </wp:positionV>
                <wp:extent cx="3657600" cy="571500"/>
                <wp:effectExtent l="0" t="0" r="95250" b="9525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9A3D55A" w14:textId="77777777" w:rsidR="006F7C7E" w:rsidRPr="005479A4" w:rsidRDefault="006F7C7E" w:rsidP="006F7C7E">
                            <w:pPr>
                              <w:spacing w:line="312" w:lineRule="auto"/>
                              <w:rPr>
                                <w:rFonts w:ascii="Script MT Bold" w:hAnsi="Script MT Bold"/>
                                <w:sz w:val="22"/>
                                <w:szCs w:val="22"/>
                              </w:rPr>
                            </w:pPr>
                            <w:r w:rsidRPr="005479A4">
                              <w:rPr>
                                <w:rFonts w:ascii="Script MT Bold" w:hAnsi="Script MT Bold"/>
                                <w:sz w:val="22"/>
                                <w:szCs w:val="22"/>
                              </w:rPr>
                              <w:t>Nom :  _______________________________________</w:t>
                            </w:r>
                          </w:p>
                          <w:p w14:paraId="4D3CCB51" w14:textId="77777777" w:rsidR="006F7C7E" w:rsidRPr="00D520B3" w:rsidRDefault="006F7C7E" w:rsidP="006F7C7E">
                            <w:pPr>
                              <w:spacing w:line="312" w:lineRule="auto"/>
                              <w:rPr>
                                <w:rFonts w:ascii="Script MT Bold" w:hAnsi="Script MT Bold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479A4">
                              <w:rPr>
                                <w:rFonts w:ascii="Script MT Bold" w:hAnsi="Script MT Bold"/>
                                <w:sz w:val="22"/>
                                <w:szCs w:val="22"/>
                              </w:rPr>
                              <w:t>Groupe</w:t>
                            </w:r>
                            <w:r>
                              <w:rPr>
                                <w:rFonts w:ascii="Script MT Bold" w:hAnsi="Script MT Bold"/>
                                <w:sz w:val="22"/>
                                <w:szCs w:val="22"/>
                              </w:rPr>
                              <w:t> : _________</w:t>
                            </w:r>
                            <w:r w:rsidRPr="005479A4">
                              <w:rPr>
                                <w:rFonts w:ascii="Script MT Bold" w:hAnsi="Script MT Bold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rFonts w:ascii="Script MT Bold" w:hAnsi="Script MT Bold"/>
                                <w:sz w:val="22"/>
                                <w:szCs w:val="22"/>
                              </w:rPr>
                              <w:t>Date :_____________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BE363D" id="Rectangle à coins arrondis 2" o:spid="_x0000_s1028" style="position:absolute;margin-left:316.95pt;margin-top:2.7pt;width:4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" strokeweight="1pt">
                <v:shadow on="t" offset="6pt,6pt"/>
                <v:textbox>
                  <w:txbxContent>
                    <w:p w14:paraId="69A3D55A" w14:textId="77777777" w:rsidR="006F7C7E" w:rsidRPr="005479A4" w:rsidRDefault="006F7C7E" w:rsidP="006F7C7E">
                      <w:pPr>
                        <w:spacing w:line="312" w:lineRule="auto"/>
                        <w:rPr>
                          <w:rFonts w:ascii="Script MT Bold" w:hAnsi="Script MT Bold"/>
                          <w:sz w:val="22"/>
                          <w:szCs w:val="22"/>
                        </w:rPr>
                      </w:pPr>
                      <w:r w:rsidRPr="005479A4">
                        <w:rPr>
                          <w:rFonts w:ascii="Script MT Bold" w:hAnsi="Script MT Bold"/>
                          <w:sz w:val="22"/>
                          <w:szCs w:val="22"/>
                        </w:rPr>
                        <w:t>Nom :  _______________________________________</w:t>
                      </w:r>
                    </w:p>
                    <w:p w14:paraId="4D3CCB51" w14:textId="77777777" w:rsidR="006F7C7E" w:rsidRPr="00D520B3" w:rsidRDefault="006F7C7E" w:rsidP="006F7C7E">
                      <w:pPr>
                        <w:spacing w:line="312" w:lineRule="auto"/>
                        <w:rPr>
                          <w:rFonts w:ascii="Script MT Bold" w:hAnsi="Script MT Bold"/>
                          <w:sz w:val="22"/>
                          <w:szCs w:val="22"/>
                          <w:u w:val="single"/>
                        </w:rPr>
                      </w:pPr>
                      <w:r w:rsidRPr="005479A4">
                        <w:rPr>
                          <w:rFonts w:ascii="Script MT Bold" w:hAnsi="Script MT Bold"/>
                          <w:sz w:val="22"/>
                          <w:szCs w:val="22"/>
                        </w:rPr>
                        <w:t>Groupe</w:t>
                      </w:r>
                      <w:r>
                        <w:rPr>
                          <w:rFonts w:ascii="Script MT Bold" w:hAnsi="Script MT Bold"/>
                          <w:sz w:val="22"/>
                          <w:szCs w:val="22"/>
                        </w:rPr>
                        <w:t> : _________</w:t>
                      </w:r>
                      <w:r w:rsidRPr="005479A4">
                        <w:rPr>
                          <w:rFonts w:ascii="Script MT Bold" w:hAnsi="Script MT Bold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ascii="Script MT Bold" w:hAnsi="Script MT Bold"/>
                          <w:sz w:val="22"/>
                          <w:szCs w:val="22"/>
                        </w:rPr>
                        <w:t>Date :_____________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F7C7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D7529D1" wp14:editId="32D1E708">
                <wp:simplePos x="0" y="0"/>
                <wp:positionH relativeFrom="column">
                  <wp:posOffset>7948930</wp:posOffset>
                </wp:positionH>
                <wp:positionV relativeFrom="paragraph">
                  <wp:posOffset>-31750</wp:posOffset>
                </wp:positionV>
                <wp:extent cx="990600" cy="1257300"/>
                <wp:effectExtent l="0" t="0" r="95250" b="9525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2D4FF94" w14:textId="77777777" w:rsidR="006F7C7E" w:rsidRPr="000705C8" w:rsidRDefault="006F7C7E" w:rsidP="006F7C7E">
                            <w:pPr>
                              <w:spacing w:line="312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</w:pPr>
                            <w:r w:rsidRPr="000705C8"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t>Lecrture</w:t>
                            </w:r>
                          </w:p>
                          <w:p w14:paraId="605D8ECE" w14:textId="77777777" w:rsidR="006F7C7E" w:rsidRPr="000705C8" w:rsidRDefault="006F7C7E" w:rsidP="006F7C7E">
                            <w:pPr>
                              <w:spacing w:line="312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03C5DF7" w14:textId="77777777" w:rsidR="006F7C7E" w:rsidRPr="000705C8" w:rsidRDefault="006F7C7E" w:rsidP="006F7C7E">
                            <w:pPr>
                              <w:spacing w:line="312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</w:pPr>
                            <w:r w:rsidRPr="000705C8">
                              <w:rPr>
                                <w:rFonts w:ascii="Script MT Bold" w:hAnsi="Script MT Bold"/>
                                <w:b/>
                                <w:sz w:val="24"/>
                                <w:szCs w:val="24"/>
                              </w:rPr>
                              <w:t>Écriture</w:t>
                            </w:r>
                          </w:p>
                          <w:p w14:paraId="26ED7A24" w14:textId="77777777" w:rsidR="006F7C7E" w:rsidRDefault="006F7C7E" w:rsidP="006F7C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7529D1" id="Rectangle à coins arrondis 1" o:spid="_x0000_s1029" style="position:absolute;margin-left:625.9pt;margin-top:-2.5pt;width:78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" strokeweight="1pt">
                <v:shadow on="t" offset="6pt,6pt"/>
                <v:textbox>
                  <w:txbxContent>
                    <w:p w14:paraId="22D4FF94" w14:textId="77777777" w:rsidR="006F7C7E" w:rsidRPr="000705C8" w:rsidRDefault="006F7C7E" w:rsidP="006F7C7E">
                      <w:pPr>
                        <w:spacing w:line="312" w:lineRule="auto"/>
                        <w:jc w:val="center"/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</w:pPr>
                      <w:r w:rsidRPr="000705C8"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t>Lecrture</w:t>
                      </w:r>
                    </w:p>
                    <w:p w14:paraId="605D8ECE" w14:textId="77777777" w:rsidR="006F7C7E" w:rsidRPr="000705C8" w:rsidRDefault="006F7C7E" w:rsidP="006F7C7E">
                      <w:pPr>
                        <w:spacing w:line="312" w:lineRule="auto"/>
                        <w:jc w:val="center"/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</w:pPr>
                    </w:p>
                    <w:p w14:paraId="003C5DF7" w14:textId="77777777" w:rsidR="006F7C7E" w:rsidRPr="000705C8" w:rsidRDefault="006F7C7E" w:rsidP="006F7C7E">
                      <w:pPr>
                        <w:spacing w:line="312" w:lineRule="auto"/>
                        <w:jc w:val="center"/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</w:pPr>
                      <w:r w:rsidRPr="000705C8">
                        <w:rPr>
                          <w:rFonts w:ascii="Script MT Bold" w:hAnsi="Script MT Bold"/>
                          <w:b/>
                          <w:sz w:val="24"/>
                          <w:szCs w:val="24"/>
                        </w:rPr>
                        <w:t>Écriture</w:t>
                      </w:r>
                    </w:p>
                    <w:p w14:paraId="26ED7A24" w14:textId="77777777" w:rsidR="006F7C7E" w:rsidRDefault="006F7C7E" w:rsidP="006F7C7E"/>
                  </w:txbxContent>
                </v:textbox>
                <w10:anchorlock/>
              </v:roundrect>
            </w:pict>
          </mc:Fallback>
        </mc:AlternateContent>
      </w:r>
      <w:r w:rsidR="006F7C7E">
        <w:t xml:space="preserve"> </w:t>
      </w:r>
    </w:p>
    <w:p w14:paraId="1205EB84" w14:textId="77777777" w:rsidR="006F7C7E" w:rsidRDefault="006F7C7E" w:rsidP="006F7C7E">
      <w:r>
        <w:rPr>
          <w:noProof/>
          <w:lang w:eastAsia="fr-CA"/>
        </w:rPr>
        <w:drawing>
          <wp:anchor distT="0" distB="0" distL="114300" distR="114300" simplePos="0" relativeHeight="251658239" behindDoc="0" locked="0" layoutInCell="1" allowOverlap="1" wp14:anchorId="3998E8E9" wp14:editId="3A2C05AA">
            <wp:simplePos x="0" y="0"/>
            <wp:positionH relativeFrom="column">
              <wp:posOffset>-375285</wp:posOffset>
            </wp:positionH>
            <wp:positionV relativeFrom="paragraph">
              <wp:posOffset>19050</wp:posOffset>
            </wp:positionV>
            <wp:extent cx="1371600" cy="12217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8EEAA" w14:textId="77777777" w:rsidR="006F7C7E" w:rsidRDefault="006F7C7E" w:rsidP="006F7C7E">
      <w:r>
        <w:t xml:space="preserve">                                 </w:t>
      </w:r>
      <w:r w:rsidRPr="005E4416">
        <w:rPr>
          <w:rFonts w:ascii="Script MT Bold" w:hAnsi="Script MT Bold"/>
          <w:sz w:val="32"/>
          <w:szCs w:val="32"/>
        </w:rPr>
        <w:t xml:space="preserve">Compétence :  </w:t>
      </w:r>
      <w:r>
        <w:rPr>
          <w:rFonts w:ascii="Script MT Bold" w:hAnsi="Script MT Bold"/>
          <w:sz w:val="32"/>
          <w:szCs w:val="32"/>
        </w:rPr>
        <w:t>lire</w:t>
      </w:r>
      <w:r w:rsidRPr="005E4416">
        <w:rPr>
          <w:rFonts w:ascii="Script MT Bold" w:hAnsi="Script MT Bold"/>
          <w:sz w:val="32"/>
          <w:szCs w:val="32"/>
        </w:rPr>
        <w:t xml:space="preserve"> des textes variés</w:t>
      </w:r>
    </w:p>
    <w:p w14:paraId="25589CB7" w14:textId="77777777" w:rsidR="006F7C7E" w:rsidRDefault="006F7C7E" w:rsidP="006F7C7E"/>
    <w:p w14:paraId="5380F1B8" w14:textId="77777777" w:rsidR="006F7C7E" w:rsidRDefault="006F7C7E" w:rsidP="006F7C7E"/>
    <w:p w14:paraId="14C60680" w14:textId="77777777" w:rsidR="006F7C7E" w:rsidRDefault="006F7C7E" w:rsidP="006F7C7E"/>
    <w:p w14:paraId="0BF40A23" w14:textId="77777777" w:rsidR="006F7C7E" w:rsidRDefault="006F7C7E" w:rsidP="006F7C7E"/>
    <w:p w14:paraId="2C358595" w14:textId="77777777" w:rsidR="006F7C7E" w:rsidRDefault="006F7C7E" w:rsidP="006F7C7E"/>
    <w:p w14:paraId="1C5266B2" w14:textId="77777777" w:rsidR="006F7C7E" w:rsidRDefault="006F7C7E" w:rsidP="006F7C7E"/>
    <w:p w14:paraId="203A6BAB" w14:textId="77777777" w:rsidR="006F7C7E" w:rsidRDefault="006F7C7E" w:rsidP="006F7C7E"/>
    <w:p w14:paraId="7C415104" w14:textId="77777777" w:rsidR="006F7C7E" w:rsidRDefault="006F7C7E" w:rsidP="006F7C7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7"/>
        <w:gridCol w:w="2434"/>
        <w:gridCol w:w="2063"/>
        <w:gridCol w:w="2064"/>
        <w:gridCol w:w="2064"/>
        <w:gridCol w:w="2064"/>
        <w:gridCol w:w="2064"/>
      </w:tblGrid>
      <w:tr w:rsidR="006F7C7E" w:rsidRPr="00EC349B" w14:paraId="658DCC27" w14:textId="77777777" w:rsidTr="007F13AA">
        <w:trPr>
          <w:trHeight w:val="404"/>
          <w:jc w:val="center"/>
        </w:trPr>
        <w:tc>
          <w:tcPr>
            <w:tcW w:w="569" w:type="pct"/>
            <w:shd w:val="clear" w:color="auto" w:fill="FFFFFF"/>
            <w:vAlign w:val="center"/>
          </w:tcPr>
          <w:p w14:paraId="70CDF4BF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Indicateur</w:t>
            </w:r>
          </w:p>
        </w:tc>
        <w:tc>
          <w:tcPr>
            <w:tcW w:w="846" w:type="pct"/>
            <w:shd w:val="clear" w:color="auto" w:fill="FFFFFF"/>
          </w:tcPr>
          <w:p w14:paraId="28332B9D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Manifestations</w:t>
            </w:r>
          </w:p>
          <w:p w14:paraId="4E1CF2F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observables</w:t>
            </w:r>
          </w:p>
        </w:tc>
        <w:tc>
          <w:tcPr>
            <w:tcW w:w="717" w:type="pct"/>
            <w:shd w:val="clear" w:color="auto" w:fill="FFFFFF"/>
          </w:tcPr>
          <w:p w14:paraId="47A29C4A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</w:p>
          <w:p w14:paraId="4452AE8E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1      (92 - 100%)</w:t>
            </w:r>
          </w:p>
        </w:tc>
        <w:tc>
          <w:tcPr>
            <w:tcW w:w="717" w:type="pct"/>
            <w:shd w:val="clear" w:color="auto" w:fill="FFFFFF"/>
          </w:tcPr>
          <w:p w14:paraId="32FF581A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2 +        (84 - 91 %)</w:t>
            </w:r>
          </w:p>
          <w:p w14:paraId="08E3A11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2      (76 - 83%)</w:t>
            </w:r>
          </w:p>
        </w:tc>
        <w:tc>
          <w:tcPr>
            <w:tcW w:w="717" w:type="pct"/>
            <w:shd w:val="clear" w:color="auto" w:fill="FFFFFF"/>
          </w:tcPr>
          <w:p w14:paraId="1FA86379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3 +        (68 - 75 %)</w:t>
            </w:r>
          </w:p>
          <w:p w14:paraId="19FCEA8E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3     (60 – 6 7%)</w:t>
            </w:r>
          </w:p>
        </w:tc>
        <w:tc>
          <w:tcPr>
            <w:tcW w:w="717" w:type="pct"/>
            <w:shd w:val="clear" w:color="auto" w:fill="FFFFFF"/>
          </w:tcPr>
          <w:p w14:paraId="16BF1C03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4 +        (52 - 59 %)</w:t>
            </w:r>
          </w:p>
          <w:p w14:paraId="3CA24B13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4      (45 –51 %)</w:t>
            </w:r>
          </w:p>
        </w:tc>
        <w:tc>
          <w:tcPr>
            <w:tcW w:w="717" w:type="pct"/>
            <w:shd w:val="clear" w:color="auto" w:fill="FFFFFF"/>
          </w:tcPr>
          <w:p w14:paraId="3926E348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5 +        (36 – 43 %)</w:t>
            </w:r>
          </w:p>
          <w:p w14:paraId="23EA10A8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bCs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bCs/>
                <w:sz w:val="16"/>
                <w:szCs w:val="16"/>
              </w:rPr>
              <w:t>5    (0 - 35 %)</w:t>
            </w:r>
          </w:p>
        </w:tc>
      </w:tr>
      <w:tr w:rsidR="006F7C7E" w:rsidRPr="00EC349B" w14:paraId="064E178E" w14:textId="77777777" w:rsidTr="007F13AA">
        <w:trPr>
          <w:trHeight w:val="1000"/>
          <w:jc w:val="center"/>
        </w:trPr>
        <w:tc>
          <w:tcPr>
            <w:tcW w:w="569" w:type="pct"/>
            <w:vAlign w:val="center"/>
          </w:tcPr>
          <w:p w14:paraId="0BDDED2E" w14:textId="77777777" w:rsidR="006F7C7E" w:rsidRPr="00EC349B" w:rsidRDefault="006F7C7E" w:rsidP="007F13AA">
            <w:pPr>
              <w:rPr>
                <w:rFonts w:ascii="Agency FB" w:hAnsi="Agency FB" w:cs="Arial"/>
                <w:b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z w:val="16"/>
                <w:szCs w:val="16"/>
              </w:rPr>
              <w:t xml:space="preserve">A.1  Lecture </w:t>
            </w:r>
          </w:p>
          <w:p w14:paraId="5BE0BE99" w14:textId="77777777" w:rsidR="006F7C7E" w:rsidRPr="00EC349B" w:rsidRDefault="006F7C7E" w:rsidP="007F13AA">
            <w:pPr>
              <w:rPr>
                <w:rFonts w:ascii="Agency FB" w:hAnsi="Agency FB" w:cs="Arial"/>
                <w:b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z w:val="16"/>
                <w:szCs w:val="16"/>
              </w:rPr>
              <w:t>Compréhension des éléments significatifs d’un texte.</w:t>
            </w:r>
          </w:p>
        </w:tc>
        <w:tc>
          <w:tcPr>
            <w:tcW w:w="846" w:type="pct"/>
          </w:tcPr>
          <w:p w14:paraId="57FCD8F5" w14:textId="77777777" w:rsidR="006F7C7E" w:rsidRPr="00EC349B" w:rsidRDefault="006F7C7E" w:rsidP="007F13AA">
            <w:pPr>
              <w:jc w:val="center"/>
              <w:rPr>
                <w:rFonts w:ascii="Agency FB" w:hAnsi="Agency FB"/>
                <w:sz w:val="16"/>
                <w:szCs w:val="16"/>
              </w:rPr>
            </w:pPr>
            <w:r w:rsidRPr="00EC349B">
              <w:rPr>
                <w:rFonts w:ascii="Agency FB" w:hAnsi="Agency FB"/>
                <w:sz w:val="16"/>
                <w:szCs w:val="16"/>
              </w:rPr>
              <w:t xml:space="preserve">Dégager l’information </w:t>
            </w:r>
            <w:r w:rsidRPr="00EC349B">
              <w:rPr>
                <w:rFonts w:ascii="Agency FB" w:hAnsi="Agency FB"/>
                <w:sz w:val="16"/>
                <w:szCs w:val="16"/>
                <w:u w:val="single"/>
              </w:rPr>
              <w:t>explicite</w:t>
            </w:r>
          </w:p>
          <w:p w14:paraId="1A1C25FE" w14:textId="77777777" w:rsidR="006F7C7E" w:rsidRPr="00EC349B" w:rsidRDefault="006F7C7E" w:rsidP="007F13AA">
            <w:pPr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1-5-6-7-8-11-13-16-22-</w:t>
            </w:r>
          </w:p>
          <w:p w14:paraId="44EA45D5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</w:p>
          <w:p w14:paraId="6A85DDEF" w14:textId="77777777" w:rsidR="006F7C7E" w:rsidRPr="00EC349B" w:rsidRDefault="006F7C7E" w:rsidP="007F13AA">
            <w:pPr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23-26-27-28-29-30-31-</w:t>
            </w:r>
          </w:p>
          <w:p w14:paraId="2CA006B2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</w:p>
          <w:p w14:paraId="122DB196" w14:textId="77777777" w:rsidR="006F7C7E" w:rsidRPr="00EC349B" w:rsidRDefault="006F7C7E" w:rsidP="007F13AA">
            <w:pPr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32-33-34-35-36</w:t>
            </w:r>
          </w:p>
          <w:p w14:paraId="7E026F93" w14:textId="77777777" w:rsidR="006F7C7E" w:rsidRPr="00EC349B" w:rsidRDefault="006F7C7E" w:rsidP="007F13AA">
            <w:pPr>
              <w:jc w:val="right"/>
              <w:rPr>
                <w:rFonts w:ascii="Agency FB" w:hAnsi="Agency FB" w:cs="Arial"/>
                <w:b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color w:val="333333"/>
                <w:sz w:val="16"/>
                <w:szCs w:val="16"/>
              </w:rPr>
              <w:t>_____/ 38</w:t>
            </w:r>
          </w:p>
          <w:p w14:paraId="3E7F616C" w14:textId="77777777" w:rsidR="006F7C7E" w:rsidRPr="00EC349B" w:rsidRDefault="006F7C7E" w:rsidP="007F13AA">
            <w:pPr>
              <w:jc w:val="right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 xml:space="preserve">   </w:t>
            </w:r>
          </w:p>
        </w:tc>
        <w:tc>
          <w:tcPr>
            <w:tcW w:w="717" w:type="pct"/>
          </w:tcPr>
          <w:p w14:paraId="37C9525D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Compréhension juste et précise des éléments explicites.  ( 35 et +)</w:t>
            </w:r>
          </w:p>
          <w:p w14:paraId="4169835D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</w:tcPr>
          <w:p w14:paraId="07E16EDD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Compréhension satisfaisante des éléments explicites. (29-34)</w:t>
            </w:r>
          </w:p>
          <w:p w14:paraId="6E66D339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 xml:space="preserve">  </w:t>
            </w: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</w:tcPr>
          <w:p w14:paraId="79C221B9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 xml:space="preserve">Compréhension globale des éléments explicites. </w:t>
            </w:r>
          </w:p>
          <w:p w14:paraId="2794A554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(23-33)</w:t>
            </w:r>
          </w:p>
          <w:p w14:paraId="0C974962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</w:tcPr>
          <w:p w14:paraId="22E6DB1E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Compréhension partielle des éléments explicites.</w:t>
            </w:r>
          </w:p>
          <w:p w14:paraId="0D70CF50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(17-22)</w:t>
            </w:r>
          </w:p>
          <w:p w14:paraId="3BCDF97E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  <w:tcBorders>
              <w:bottom w:val="single" w:sz="4" w:space="0" w:color="auto"/>
            </w:tcBorders>
          </w:tcPr>
          <w:p w14:paraId="67E930E9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Compréhension insuffisante des éléments explicites.</w:t>
            </w:r>
          </w:p>
          <w:p w14:paraId="78064830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(moins de 16)</w:t>
            </w:r>
          </w:p>
          <w:p w14:paraId="240C48B5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</w:tr>
      <w:tr w:rsidR="006F7C7E" w:rsidRPr="00EC349B" w14:paraId="37217BC8" w14:textId="77777777" w:rsidTr="007F13AA">
        <w:trPr>
          <w:trHeight w:val="866"/>
          <w:jc w:val="center"/>
        </w:trPr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A6738" w14:textId="77777777" w:rsidR="006F7C7E" w:rsidRPr="00EC349B" w:rsidRDefault="006F7C7E" w:rsidP="007F13AA">
            <w:pPr>
              <w:tabs>
                <w:tab w:val="left" w:pos="540"/>
              </w:tabs>
              <w:rPr>
                <w:rFonts w:ascii="Agency FB" w:hAnsi="Agency FB" w:cs="Arial"/>
                <w:b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z w:val="16"/>
                <w:szCs w:val="16"/>
              </w:rPr>
              <w:t>A.2 Interprétation fondée du texte</w:t>
            </w:r>
          </w:p>
        </w:tc>
        <w:tc>
          <w:tcPr>
            <w:tcW w:w="846" w:type="pct"/>
            <w:tcBorders>
              <w:top w:val="single" w:sz="4" w:space="0" w:color="999999"/>
              <w:bottom w:val="single" w:sz="4" w:space="0" w:color="999999"/>
            </w:tcBorders>
          </w:tcPr>
          <w:p w14:paraId="4786B7DE" w14:textId="77777777" w:rsidR="006F7C7E" w:rsidRPr="00EC349B" w:rsidRDefault="006F7C7E" w:rsidP="007F13A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sz w:val="16"/>
                <w:szCs w:val="16"/>
              </w:rPr>
            </w:pPr>
            <w:r w:rsidRPr="00EC349B">
              <w:rPr>
                <w:rFonts w:ascii="Agency FB" w:hAnsi="Agency FB"/>
                <w:sz w:val="16"/>
                <w:szCs w:val="16"/>
              </w:rPr>
              <w:t xml:space="preserve">Dégager l’information </w:t>
            </w:r>
            <w:r w:rsidRPr="00EC349B">
              <w:rPr>
                <w:rFonts w:ascii="Agency FB" w:hAnsi="Agency FB"/>
                <w:sz w:val="16"/>
                <w:szCs w:val="16"/>
                <w:u w:val="single"/>
              </w:rPr>
              <w:t>implicite</w:t>
            </w:r>
            <w:r w:rsidRPr="00EC349B">
              <w:rPr>
                <w:rFonts w:ascii="Agency FB" w:hAnsi="Agency FB"/>
                <w:sz w:val="16"/>
                <w:szCs w:val="16"/>
              </w:rPr>
              <w:t>.</w:t>
            </w:r>
          </w:p>
          <w:p w14:paraId="1648A87A" w14:textId="77777777" w:rsidR="006F7C7E" w:rsidRPr="00EC349B" w:rsidRDefault="006F7C7E" w:rsidP="007F13AA">
            <w:pPr>
              <w:autoSpaceDE w:val="0"/>
              <w:autoSpaceDN w:val="0"/>
              <w:adjustRightInd w:val="0"/>
              <w:rPr>
                <w:rFonts w:ascii="Agency FB" w:hAnsi="Agency FB"/>
                <w:sz w:val="16"/>
                <w:szCs w:val="16"/>
              </w:rPr>
            </w:pPr>
            <w:r w:rsidRPr="00EC349B">
              <w:rPr>
                <w:rFonts w:ascii="Agency FB" w:hAnsi="Agency FB"/>
                <w:sz w:val="16"/>
                <w:szCs w:val="16"/>
              </w:rPr>
              <w:t>2-3-9-10-12-14-15-17-24</w:t>
            </w:r>
          </w:p>
          <w:p w14:paraId="7C740837" w14:textId="77777777" w:rsidR="006F7C7E" w:rsidRPr="00EC349B" w:rsidRDefault="006F7C7E" w:rsidP="007F13AA">
            <w:pPr>
              <w:autoSpaceDE w:val="0"/>
              <w:autoSpaceDN w:val="0"/>
              <w:adjustRightInd w:val="0"/>
              <w:jc w:val="center"/>
              <w:rPr>
                <w:rFonts w:ascii="Agency FB" w:hAnsi="Agency FB"/>
                <w:sz w:val="16"/>
                <w:szCs w:val="16"/>
              </w:rPr>
            </w:pPr>
          </w:p>
          <w:p w14:paraId="0A6C1328" w14:textId="77777777" w:rsidR="006F7C7E" w:rsidRPr="00EC349B" w:rsidRDefault="006F7C7E" w:rsidP="007F13AA">
            <w:pPr>
              <w:autoSpaceDE w:val="0"/>
              <w:autoSpaceDN w:val="0"/>
              <w:adjustRightInd w:val="0"/>
              <w:jc w:val="right"/>
              <w:rPr>
                <w:rFonts w:ascii="Agency FB" w:hAnsi="Agency FB" w:cs="Tahoma"/>
                <w:color w:val="000000"/>
                <w:sz w:val="16"/>
                <w:szCs w:val="16"/>
              </w:rPr>
            </w:pPr>
            <w:r w:rsidRPr="00EC349B">
              <w:rPr>
                <w:rFonts w:ascii="Agency FB" w:hAnsi="Agency FB"/>
                <w:b/>
                <w:sz w:val="16"/>
                <w:szCs w:val="16"/>
              </w:rPr>
              <w:t>______ / 19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999999"/>
            </w:tcBorders>
          </w:tcPr>
          <w:p w14:paraId="6F278BAB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Interprétation juste et précise des éléments implicites. (17-18-19)</w:t>
            </w:r>
          </w:p>
          <w:p w14:paraId="5B260A6B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999999"/>
            </w:tcBorders>
          </w:tcPr>
          <w:p w14:paraId="5D6A88E8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Interprétation juste mais parfois incomplète.</w:t>
            </w:r>
          </w:p>
          <w:p w14:paraId="5B13048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(14-15-16)</w:t>
            </w:r>
          </w:p>
          <w:p w14:paraId="03A247A7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999999"/>
            </w:tcBorders>
          </w:tcPr>
          <w:p w14:paraId="03A38E84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Interprétation satisfaisante des éléments implicites</w:t>
            </w:r>
          </w:p>
          <w:p w14:paraId="349EFDF3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 xml:space="preserve"> (11-12-13)</w:t>
            </w:r>
          </w:p>
          <w:p w14:paraId="52811C42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999999"/>
            </w:tcBorders>
          </w:tcPr>
          <w:p w14:paraId="3E25E6AB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 xml:space="preserve">Interprétation insatisfaisante des éléments implicites. </w:t>
            </w:r>
          </w:p>
          <w:p w14:paraId="4F0F0E07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(5 à 10)</w:t>
            </w:r>
          </w:p>
          <w:p w14:paraId="0F9A0F91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  <w:p w14:paraId="2453EC2B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999999"/>
            </w:tcBorders>
          </w:tcPr>
          <w:p w14:paraId="4297F3D4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Interprétation fausse ou erronée des éléments implicites. (4 et -)</w:t>
            </w:r>
          </w:p>
          <w:p w14:paraId="5A71ED6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  <w:p w14:paraId="5FAE272B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</w:p>
        </w:tc>
      </w:tr>
      <w:tr w:rsidR="006F7C7E" w:rsidRPr="00EC349B" w14:paraId="0A22BFE1" w14:textId="77777777" w:rsidTr="007F13AA">
        <w:trPr>
          <w:trHeight w:val="1000"/>
          <w:jc w:val="center"/>
        </w:trPr>
        <w:tc>
          <w:tcPr>
            <w:tcW w:w="569" w:type="pct"/>
            <w:vAlign w:val="center"/>
          </w:tcPr>
          <w:p w14:paraId="1A96755C" w14:textId="77777777" w:rsidR="006F7C7E" w:rsidRPr="00EC349B" w:rsidRDefault="006F7C7E" w:rsidP="007F13AA">
            <w:pPr>
              <w:tabs>
                <w:tab w:val="left" w:pos="540"/>
              </w:tabs>
              <w:rPr>
                <w:rFonts w:ascii="Agency FB" w:hAnsi="Agency FB" w:cs="Arial"/>
                <w:b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z w:val="16"/>
                <w:szCs w:val="16"/>
              </w:rPr>
              <w:t xml:space="preserve">A.3 Justification pertinente </w:t>
            </w:r>
          </w:p>
        </w:tc>
        <w:tc>
          <w:tcPr>
            <w:tcW w:w="846" w:type="pct"/>
            <w:vAlign w:val="center"/>
          </w:tcPr>
          <w:p w14:paraId="19210BC3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sz w:val="16"/>
                <w:szCs w:val="16"/>
              </w:rPr>
              <w:t>Justifie ses réactions à l’aide de sa compréhension du texte.</w:t>
            </w:r>
          </w:p>
          <w:p w14:paraId="23CCFA4E" w14:textId="77777777" w:rsidR="006F7C7E" w:rsidRPr="00EC349B" w:rsidRDefault="006F7C7E" w:rsidP="007F13AA">
            <w:pPr>
              <w:rPr>
                <w:rFonts w:ascii="Agency FB" w:hAnsi="Agency FB" w:cs="Arial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sz w:val="16"/>
                <w:szCs w:val="16"/>
              </w:rPr>
              <w:t>4-18-19-20-21-25</w:t>
            </w:r>
          </w:p>
          <w:p w14:paraId="09AB3A3C" w14:textId="77777777" w:rsidR="006F7C7E" w:rsidRPr="00EC349B" w:rsidRDefault="006F7C7E" w:rsidP="007F13AA">
            <w:pPr>
              <w:jc w:val="right"/>
              <w:rPr>
                <w:rFonts w:ascii="Agency FB" w:hAnsi="Agency FB" w:cs="Arial"/>
                <w:b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z w:val="16"/>
                <w:szCs w:val="16"/>
              </w:rPr>
              <w:t>______  / 14</w:t>
            </w:r>
          </w:p>
        </w:tc>
        <w:tc>
          <w:tcPr>
            <w:tcW w:w="717" w:type="pct"/>
          </w:tcPr>
          <w:p w14:paraId="08E5D69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Appuie sa réaction sur un ou des éléments pertinents du texte.  Peut toucher aux repères culturels. (13-14)</w:t>
            </w:r>
          </w:p>
          <w:p w14:paraId="7466C4B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</w:tcPr>
          <w:p w14:paraId="259644A1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Appuie sa réaction sur un élément pertinent du texte.</w:t>
            </w:r>
          </w:p>
          <w:p w14:paraId="10D3905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 xml:space="preserve"> (11-12)</w:t>
            </w:r>
          </w:p>
          <w:p w14:paraId="1F55D1E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 xml:space="preserve">. </w:t>
            </w: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</w:tcPr>
          <w:p w14:paraId="3A62FC90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Appuie sa réaction en faisant appel à ses expériences personnelles. (8-9-10)</w:t>
            </w:r>
          </w:p>
          <w:p w14:paraId="027FF223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</w:tcPr>
          <w:p w14:paraId="0178E9AF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Exprime sa réaction  de façon sommaire et simple simples sans lien avec le texte (6-7)</w:t>
            </w:r>
          </w:p>
          <w:p w14:paraId="16A97E33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  <w:tcBorders>
              <w:bottom w:val="single" w:sz="4" w:space="0" w:color="999999"/>
            </w:tcBorders>
          </w:tcPr>
          <w:p w14:paraId="7F5B27A9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color w:val="333333"/>
                <w:sz w:val="16"/>
                <w:szCs w:val="16"/>
              </w:rPr>
              <w:t>Exprime sa réaction  sans l’appuyer avec des exemples ou des arguments. (moins de 5</w:t>
            </w:r>
          </w:p>
          <w:p w14:paraId="670D73DC" w14:textId="77777777" w:rsidR="006F7C7E" w:rsidRPr="00EC349B" w:rsidRDefault="006F7C7E" w:rsidP="007F13AA">
            <w:pPr>
              <w:jc w:val="center"/>
              <w:rPr>
                <w:rFonts w:ascii="Agency FB" w:hAnsi="Agency FB" w:cs="Arial"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</w:tr>
      <w:tr w:rsidR="006F7C7E" w:rsidRPr="00EC349B" w14:paraId="131DC540" w14:textId="77777777" w:rsidTr="007F13AA">
        <w:trPr>
          <w:trHeight w:val="866"/>
          <w:jc w:val="center"/>
        </w:trPr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7227BF00" w14:textId="77777777" w:rsidR="006F7C7E" w:rsidRPr="00EC349B" w:rsidRDefault="006F7C7E" w:rsidP="007F13AA">
            <w:pPr>
              <w:tabs>
                <w:tab w:val="left" w:pos="180"/>
              </w:tabs>
              <w:spacing w:before="80" w:line="216" w:lineRule="auto"/>
              <w:ind w:left="187" w:hanging="187"/>
              <w:rPr>
                <w:rFonts w:ascii="Agency FB" w:hAnsi="Agency FB" w:cs="Frutiger-Cn"/>
                <w:b/>
                <w:sz w:val="16"/>
                <w:szCs w:val="16"/>
              </w:rPr>
            </w:pPr>
            <w:r w:rsidRPr="00EC349B">
              <w:rPr>
                <w:rFonts w:ascii="Agency FB" w:hAnsi="Agency FB" w:cs="Frutiger-Cn"/>
                <w:b/>
                <w:sz w:val="16"/>
                <w:szCs w:val="16"/>
              </w:rPr>
              <w:t>Situation d’écriture avec des arguments de sa lecture</w:t>
            </w:r>
          </w:p>
          <w:p w14:paraId="79D75FE7" w14:textId="77777777" w:rsidR="006F7C7E" w:rsidRPr="00EC349B" w:rsidRDefault="006F7C7E" w:rsidP="007F13AA">
            <w:pPr>
              <w:tabs>
                <w:tab w:val="left" w:pos="180"/>
              </w:tabs>
              <w:spacing w:before="80" w:line="216" w:lineRule="auto"/>
              <w:ind w:left="187" w:hanging="187"/>
              <w:rPr>
                <w:rFonts w:ascii="Agency FB" w:hAnsi="Agency FB" w:cs="Frutiger-Cn"/>
                <w:b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56871954" w14:textId="77777777" w:rsidR="006F7C7E" w:rsidRPr="00EC349B" w:rsidRDefault="006F7C7E" w:rsidP="007F13AA">
            <w:pPr>
              <w:rPr>
                <w:rFonts w:ascii="Bodoni MT" w:hAnsi="Bodoni MT"/>
                <w:b/>
                <w:i/>
                <w:sz w:val="16"/>
                <w:szCs w:val="16"/>
              </w:rPr>
            </w:pPr>
            <w:r w:rsidRPr="00EC349B">
              <w:rPr>
                <w:rFonts w:ascii="Bodoni MT" w:hAnsi="Bodoni MT"/>
                <w:b/>
                <w:i/>
                <w:sz w:val="16"/>
                <w:szCs w:val="16"/>
              </w:rPr>
              <w:t>Cohérence du texte</w:t>
            </w:r>
          </w:p>
          <w:p w14:paraId="17E38176" w14:textId="77777777" w:rsidR="006F7C7E" w:rsidRPr="00EC349B" w:rsidRDefault="006F7C7E" w:rsidP="007F13AA">
            <w:pPr>
              <w:rPr>
                <w:rFonts w:ascii="Bodoni MT" w:hAnsi="Bodoni MT"/>
                <w:b/>
                <w:i/>
                <w:sz w:val="16"/>
                <w:szCs w:val="16"/>
              </w:rPr>
            </w:pPr>
            <w:r w:rsidRPr="00EC349B">
              <w:rPr>
                <w:rFonts w:ascii="Bodoni MT" w:hAnsi="Bodoni MT"/>
                <w:b/>
                <w:i/>
                <w:sz w:val="16"/>
                <w:szCs w:val="16"/>
              </w:rPr>
              <w:t>Respect e la langue</w:t>
            </w:r>
          </w:p>
          <w:p w14:paraId="0DEA4C75" w14:textId="77777777" w:rsidR="006F7C7E" w:rsidRPr="00EC349B" w:rsidRDefault="006F7C7E" w:rsidP="007F13AA">
            <w:pPr>
              <w:rPr>
                <w:rFonts w:ascii="Bodoni MT" w:hAnsi="Bodoni MT"/>
                <w:b/>
                <w:i/>
                <w:sz w:val="16"/>
                <w:szCs w:val="16"/>
              </w:rPr>
            </w:pPr>
            <w:r w:rsidRPr="00EC349B">
              <w:rPr>
                <w:rFonts w:ascii="Bodoni MT" w:hAnsi="Bodoni MT"/>
                <w:b/>
                <w:i/>
                <w:sz w:val="16"/>
                <w:szCs w:val="16"/>
              </w:rPr>
              <w:t>Vocabulaire</w:t>
            </w:r>
          </w:p>
          <w:p w14:paraId="7083EE02" w14:textId="77777777" w:rsidR="006F7C7E" w:rsidRPr="00EC349B" w:rsidRDefault="006F7C7E" w:rsidP="007F13AA">
            <w:pPr>
              <w:rPr>
                <w:rFonts w:ascii="Bodoni MT" w:hAnsi="Bodoni MT"/>
                <w:b/>
                <w:i/>
                <w:sz w:val="16"/>
                <w:szCs w:val="16"/>
              </w:rPr>
            </w:pPr>
            <w:r w:rsidRPr="00EC349B">
              <w:rPr>
                <w:rFonts w:ascii="Bodoni MT" w:hAnsi="Bodoni MT"/>
                <w:b/>
                <w:i/>
                <w:sz w:val="16"/>
                <w:szCs w:val="16"/>
              </w:rPr>
              <w:t>Marqueurs de relation</w:t>
            </w:r>
          </w:p>
          <w:p w14:paraId="104EA3D6" w14:textId="77777777" w:rsidR="006F7C7E" w:rsidRPr="00EC349B" w:rsidRDefault="006F7C7E" w:rsidP="007F13AA">
            <w:pPr>
              <w:rPr>
                <w:rFonts w:ascii="Bodoni MT" w:hAnsi="Bodoni MT"/>
                <w:i/>
                <w:sz w:val="16"/>
                <w:szCs w:val="16"/>
              </w:rPr>
            </w:pPr>
            <w:r w:rsidRPr="00EC349B">
              <w:rPr>
                <w:rFonts w:ascii="Bodoni MT" w:hAnsi="Bodoni MT"/>
                <w:b/>
                <w:i/>
                <w:sz w:val="16"/>
                <w:szCs w:val="16"/>
              </w:rPr>
              <w:t>Autocorrection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33F00BCE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</w:p>
          <w:p w14:paraId="1B01A71E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  <w:r w:rsidRPr="00EC349B">
              <w:rPr>
                <w:rFonts w:ascii="Agency FB" w:hAnsi="Agency FB" w:cs="Frutiger-Cn"/>
                <w:sz w:val="16"/>
                <w:szCs w:val="16"/>
              </w:rPr>
              <w:t xml:space="preserve">Excellente </w:t>
            </w:r>
          </w:p>
          <w:p w14:paraId="2974F61A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071212E0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</w:p>
          <w:p w14:paraId="5B6ABD2B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  <w:r w:rsidRPr="00EC349B">
              <w:rPr>
                <w:rFonts w:ascii="Agency FB" w:hAnsi="Agency FB" w:cs="Frutiger-Cn"/>
                <w:sz w:val="16"/>
                <w:szCs w:val="16"/>
              </w:rPr>
              <w:t>Bonne</w:t>
            </w:r>
          </w:p>
          <w:p w14:paraId="28E7F164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  <w:p w14:paraId="652449D7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3C31A601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</w:p>
          <w:p w14:paraId="57BA5997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  <w:r w:rsidRPr="00EC349B">
              <w:rPr>
                <w:rFonts w:ascii="Agency FB" w:hAnsi="Agency FB" w:cs="Frutiger-Cn"/>
                <w:sz w:val="16"/>
                <w:szCs w:val="16"/>
              </w:rPr>
              <w:t xml:space="preserve">Satisfaisante </w:t>
            </w:r>
          </w:p>
          <w:p w14:paraId="230BDEE8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  <w:p w14:paraId="19733716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7415016F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</w:p>
          <w:p w14:paraId="64E4F33D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  <w:r w:rsidRPr="00EC349B">
              <w:rPr>
                <w:rFonts w:ascii="Agency FB" w:hAnsi="Agency FB" w:cs="Frutiger-Cn"/>
                <w:sz w:val="16"/>
                <w:szCs w:val="16"/>
              </w:rPr>
              <w:t>Partielle.</w:t>
            </w:r>
          </w:p>
          <w:p w14:paraId="3E544500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  <w:p w14:paraId="41E7E2AC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77EFB9DF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</w:p>
          <w:p w14:paraId="42BA949A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Frutiger-Cn"/>
                <w:sz w:val="16"/>
                <w:szCs w:val="16"/>
              </w:rPr>
            </w:pPr>
            <w:r w:rsidRPr="00EC349B">
              <w:rPr>
                <w:rFonts w:ascii="Agency FB" w:hAnsi="Agency FB" w:cs="Frutiger-Cn"/>
                <w:sz w:val="16"/>
                <w:szCs w:val="16"/>
              </w:rPr>
              <w:t xml:space="preserve">Insuffisante et inadéquate </w:t>
            </w:r>
          </w:p>
          <w:p w14:paraId="0AE3A3B4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  <w:r w:rsidRPr="00EC349B"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  <w:sym w:font="Wingdings" w:char="F0A8"/>
            </w:r>
          </w:p>
          <w:p w14:paraId="5A0BD601" w14:textId="77777777" w:rsidR="006F7C7E" w:rsidRPr="00EC349B" w:rsidRDefault="006F7C7E" w:rsidP="007F13AA">
            <w:pPr>
              <w:spacing w:before="80" w:line="216" w:lineRule="auto"/>
              <w:ind w:left="20"/>
              <w:jc w:val="center"/>
              <w:rPr>
                <w:rFonts w:ascii="Agency FB" w:hAnsi="Agency FB" w:cs="Arial"/>
                <w:b/>
                <w:smallCaps/>
                <w:color w:val="333333"/>
                <w:sz w:val="16"/>
                <w:szCs w:val="16"/>
              </w:rPr>
            </w:pPr>
          </w:p>
        </w:tc>
      </w:tr>
    </w:tbl>
    <w:p w14:paraId="7824D667" w14:textId="77777777" w:rsidR="001A7289" w:rsidRDefault="001A7289"/>
    <w:sectPr w:rsidR="001A7289" w:rsidSect="006F7C7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ucer">
    <w:altName w:val="Cambria"/>
    <w:panose1 w:val="00000000000000000000"/>
    <w:charset w:val="00"/>
    <w:family w:val="roman"/>
    <w:notTrueType/>
    <w:pitch w:val="default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7E"/>
    <w:rsid w:val="001A7289"/>
    <w:rsid w:val="006F7C7E"/>
    <w:rsid w:val="0088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A9316"/>
  <w15:docId w15:val="{F66B91D1-DF46-465F-A570-591EBE61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Jeannine Paradis</dc:creator>
  <cp:lastModifiedBy>Jeannine</cp:lastModifiedBy>
  <cp:revision>2</cp:revision>
  <dcterms:created xsi:type="dcterms:W3CDTF">2020-07-06T21:27:00Z</dcterms:created>
  <dcterms:modified xsi:type="dcterms:W3CDTF">2020-07-06T21:27:00Z</dcterms:modified>
</cp:coreProperties>
</file>