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21D0C" w14:textId="018FDA69" w:rsidR="003E7C02" w:rsidRPr="00925027" w:rsidRDefault="003E7C02" w:rsidP="003E7C02">
      <w:pPr>
        <w:tabs>
          <w:tab w:val="right" w:pos="9360"/>
        </w:tabs>
        <w:rPr>
          <w:rFonts w:ascii="Tempus Sans ITC" w:hAnsi="Tempus Sans ITC"/>
        </w:rPr>
      </w:pPr>
      <w:r>
        <w:rPr>
          <w:rFonts w:ascii="Tempus Sans ITC" w:hAnsi="Tempus Sans ITC"/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6B92ECC" wp14:editId="0D8B777C">
                <wp:simplePos x="0" y="0"/>
                <wp:positionH relativeFrom="column">
                  <wp:posOffset>2649996</wp:posOffset>
                </wp:positionH>
                <wp:positionV relativeFrom="paragraph">
                  <wp:posOffset>-347909</wp:posOffset>
                </wp:positionV>
                <wp:extent cx="1752600" cy="57150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D0894C" w14:textId="77777777" w:rsidR="003E7C02" w:rsidRPr="003E7C02" w:rsidRDefault="003E7C02" w:rsidP="003E7C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C02">
                              <w:rPr>
                                <w:rFonts w:ascii="Albertus Medium" w:hAnsi="Albertus Medium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Ariane, l'éducatrice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92ECC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08.65pt;margin-top:-27.4pt;width:138pt;height: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R+CQIAAAAEAAAOAAAAZHJzL2Uyb0RvYy54bWysU02P0zAQvSPxHyzfaZKi7rJR01XZZbks&#10;H9IWVeI2tZ0mEHuM7Tbpv2fsph+CG+JiOfb4zXtvXub3g+7YXjnfoql4Mck5U0agbM224t9WT2/e&#10;ceYDGAkdGlXxg/L8fvH61by3pZpig51UjhGI8WVvK96EYMss86JRGvwErTJ0WaPTEOjTbTPpoCd0&#10;3WXTPL/JenTSOhTKezp9PF7yRcKvayXCl7r2KrCu4sQtpNWldRPXbDGHcuvANq0YacA/sNDQGmp6&#10;hnqEAGzn2r+gdCsceqzDRKDOsK5boZIGUlPkf6h5acCqpIXM8fZsk/9/sOLz/qtjraz4HWcGNI3o&#10;Ow2KScWCGoJid9Gi3vqSKl8s1YbhPQ406iTX22cUPz0z+NCA2aqlc9g3CiRRLAhwPE5CVgdL6Ol0&#10;RdAfZEvTKCJ8doV/bOZjp03/CSU9gV3A1G2onY4mk22MKNA8D+cZEiITkdftbHqT05Wgu9ltMaN9&#10;bAHl6bV1PnxUqFncVNxRRhI67J99OJaeSkZqkc2RVxg2w+jHBuWBSPaUnYr7XztwigTv9ANS1Ehl&#10;7VCvKZxLl2RG3hF2NazB2bF3tHgNezW9EEghkuMoQP6ISLqjTO6hY8XbPJ+Nmb2qmV7XnOQmOUn4&#10;pW0E93ZJfj61SWo0/ihklEoxS2/GXyLm+Po7VV1+3MVvAAAA//8DAFBLAwQUAAYACAAAACEAHn1D&#10;Md8AAAAKAQAADwAAAGRycy9kb3ducmV2LnhtbEyPTU/DMAyG70j8h8hI3La06zqgNJ0mPiQOuzDK&#10;3WtCU9E4VZOt3b/HnOBo+9Hr5y23s+vF2Yyh86QgXSYgDDVed9QqqD9eF/cgQkTS2HsyCi4mwLa6&#10;viqx0H6id3M+xFZwCIUCFdgYh0LK0FjjMCz9YIhvX350GHkcW6lHnDjc9XKVJBvpsCP+YHEwT9Y0&#10;34eTUxCj3qWX+sWFt895/zzZpMmxVur2Zt49gohmjn8w/OqzOlTsdPQn0kH0CtbpXcaogkW+5g5M&#10;bB4y3hwVZPkKZFXK/xWqHwAAAP//AwBQSwECLQAUAAYACAAAACEAtoM4kv4AAADhAQAAEwAAAAAA&#10;AAAAAAAAAAAAAAAAW0NvbnRlbnRfVHlwZXNdLnhtbFBLAQItABQABgAIAAAAIQA4/SH/1gAAAJQB&#10;AAALAAAAAAAAAAAAAAAAAC8BAABfcmVscy8ucmVsc1BLAQItABQABgAIAAAAIQBHhXR+CQIAAAAE&#10;AAAOAAAAAAAAAAAAAAAAAC4CAABkcnMvZTJvRG9jLnhtbFBLAQItABQABgAIAAAAIQAefUMx3wAA&#10;AAoBAAAPAAAAAAAAAAAAAAAAAGMEAABkcnMvZG93bnJldi54bWxQSwUGAAAAAAQABADzAAAAbwUA&#10;AAAA&#10;" filled="f" stroked="f">
                <o:lock v:ext="edit" shapetype="t"/>
                <v:textbox style="mso-fit-shape-to-text:t">
                  <w:txbxContent>
                    <w:p w14:paraId="7FD0894C" w14:textId="77777777" w:rsidR="003E7C02" w:rsidRPr="003E7C02" w:rsidRDefault="003E7C02" w:rsidP="003E7C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C02">
                        <w:rPr>
                          <w:rFonts w:ascii="Albertus Medium" w:hAnsi="Albertus Medium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Ariane, l'éducatrice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69453CD8" wp14:editId="7D9834C3">
            <wp:simplePos x="0" y="0"/>
            <wp:positionH relativeFrom="column">
              <wp:posOffset>4424680</wp:posOffset>
            </wp:positionH>
            <wp:positionV relativeFrom="paragraph">
              <wp:posOffset>-449580</wp:posOffset>
            </wp:positionV>
            <wp:extent cx="1066800" cy="1066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1446445C" wp14:editId="24AF4EAC">
            <wp:simplePos x="0" y="0"/>
            <wp:positionH relativeFrom="column">
              <wp:posOffset>1757680</wp:posOffset>
            </wp:positionH>
            <wp:positionV relativeFrom="paragraph">
              <wp:posOffset>-352425</wp:posOffset>
            </wp:positionV>
            <wp:extent cx="762000" cy="757555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3C2A86" wp14:editId="0E2B4371">
                <wp:simplePos x="0" y="0"/>
                <wp:positionH relativeFrom="column">
                  <wp:posOffset>0</wp:posOffset>
                </wp:positionH>
                <wp:positionV relativeFrom="paragraph">
                  <wp:posOffset>-280035</wp:posOffset>
                </wp:positionV>
                <wp:extent cx="1752600" cy="685800"/>
                <wp:effectExtent l="54610" t="165100" r="12065" b="2540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705717"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E7A577" w14:textId="77777777" w:rsidR="003E7C02" w:rsidRPr="003E7C02" w:rsidRDefault="003E7C02" w:rsidP="003E7C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C02">
                              <w:rPr>
                                <w:rFonts w:ascii="Albertus Medium" w:hAnsi="Albertus Medium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Marie-Line, l'enseignante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2A86" id="Zone de texte 7" o:spid="_x0000_s1027" type="#_x0000_t202" style="position:absolute;margin-left:0;margin-top:-22.05pt;width:138pt;height:54pt;rotation:-770831fd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EfFgIAABQEAAAOAAAAZHJzL2Uyb0RvYy54bWysk02P0zAQhu9I/AfL923SijarqOmq7LJc&#10;lg9piypxm9pOE4gzxnab9N8zdtIPwQ1xsRx7/M77zEyWD71u2FFZV2Nb8Okk5Uy1AmXd7gv+bfN8&#10;d8+Z89BKaLBVBT8pxx9Wb98sO5OrGVbYSGUZibQu70zBK+9NniROVEqDm6BRLV2WaDV4+rT7RFro&#10;SF03ySxNF0mHVhqLQjlHp0/DJV9F/bJUwn8pS6c8awpO3nxcbVx3YU1WS8j3FkxVi9EG/IMLDXVL&#10;SS9ST+CBHWz9l5SuhUWHpZ8I1AmWZS1UZCCaafoHzWsFRkUWKo4zlzK5/ycrPh+/WlbLgmectaCp&#10;Rd+pUUwq5lXvFctCiTrjcop8NRTr+/fYU6sjrjMvKH461uJjBe1era3FrlIgyeKUBMfjCLI5GVKP&#10;pxuS/iBr6sY0yCc3+kMyFzLtuk8o6QkcPMZsfWk1s0jP7rJ0nk2zeEpFZGSIunu6dJT0mQgus/ls&#10;kdKVoLvF/fye9iEh5EErNMxY5z8q1CxsCm5pYqIqHF+cH0LPIaPR4G1w6ftdH2sXKQLEDuWJnHc0&#10;UAV3vw5gFVXhoB+R5o/QS4t6SxO7tpH9bGDTb8Ga0UKo+xaO6t3VR5wsOfYH5I+gpBsa1CM0bDEf&#10;oGj4bkJmtyFn6AgV8QPTkDVoO7OmGj/XEfjKMQLT6MU3428SZvv2O0Zdf+bVbwAAAP//AwBQSwME&#10;FAAGAAgAAAAhADCr3pjgAAAABwEAAA8AAABkcnMvZG93bnJldi54bWxMj81OwzAQhO9IvIO1SNxa&#10;pz+kJWRTIaRwQarUQKVyc2KTRMTrEDtteHuWExx3ZjTzbbqbbCfOZvCtI4TFPAJhqHK6pRrh7TWf&#10;bUH4oEirzpFB+DYedtn1VaoS7S50MOci1IJLyCcKoQmhT6T0VWOs8nPXG2Lvww1WBT6HWupBXbjc&#10;dnIZRbG0qiVeaFRvnhpTfRajRXiJ96vp/W7cu03e5mXxnH+dTkfE25vp8QFEMFP4C8MvPqNDxkyl&#10;G0l70SHwIwFhtl4vQLC93MSslAjx6h5klsr//NkPAAAA//8DAFBLAQItABQABgAIAAAAIQC2gziS&#10;/gAAAOEBAAATAAAAAAAAAAAAAAAAAAAAAABbQ29udGVudF9UeXBlc10ueG1sUEsBAi0AFAAGAAgA&#10;AAAhADj9If/WAAAAlAEAAAsAAAAAAAAAAAAAAAAALwEAAF9yZWxzLy5yZWxzUEsBAi0AFAAGAAgA&#10;AAAhAO864R8WAgAAFAQAAA4AAAAAAAAAAAAAAAAALgIAAGRycy9lMm9Eb2MueG1sUEsBAi0AFAAG&#10;AAgAAAAhADCr3pjgAAAABwEAAA8AAAAAAAAAAAAAAAAAcAQAAGRycy9kb3ducmV2LnhtbFBLBQYA&#10;AAAABAAEAPMAAAB9BQAAAAA=&#10;" filled="f" stroked="f">
                <o:lock v:ext="edit" shapetype="t"/>
                <v:textbox style="mso-fit-shape-to-text:t">
                  <w:txbxContent>
                    <w:p w14:paraId="20E7A577" w14:textId="77777777" w:rsidR="003E7C02" w:rsidRPr="003E7C02" w:rsidRDefault="003E7C02" w:rsidP="003E7C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C02">
                        <w:rPr>
                          <w:rFonts w:ascii="Albertus Medium" w:hAnsi="Albertus Medium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Marie-Line, l'enseignante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A14275" w14:textId="77777777" w:rsidR="003E7C02" w:rsidRPr="00925027" w:rsidRDefault="003E7C02" w:rsidP="003E7C02">
      <w:pPr>
        <w:rPr>
          <w:rFonts w:ascii="Tempus Sans ITC" w:hAnsi="Tempus Sans ITC"/>
        </w:rPr>
      </w:pPr>
    </w:p>
    <w:p w14:paraId="2D7F47F7" w14:textId="7D479D0D" w:rsidR="003E7C02" w:rsidRPr="00E64635" w:rsidRDefault="003E7C02" w:rsidP="003E7C02">
      <w:pPr>
        <w:pStyle w:val="Titre2"/>
        <w:rPr>
          <w:rFonts w:ascii="Script MT Bold" w:hAnsi="Script MT Bold"/>
          <w:i w:val="0"/>
        </w:rPr>
      </w:pPr>
      <w:r w:rsidRPr="00E64635">
        <w:rPr>
          <w:rFonts w:ascii="Script MT Bold" w:hAnsi="Script MT Bold"/>
          <w:i w:val="0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381A6A" wp14:editId="1DDE8957">
                <wp:simplePos x="0" y="0"/>
                <wp:positionH relativeFrom="column">
                  <wp:posOffset>6019800</wp:posOffset>
                </wp:positionH>
                <wp:positionV relativeFrom="paragraph">
                  <wp:posOffset>-662940</wp:posOffset>
                </wp:positionV>
                <wp:extent cx="2971800" cy="640080"/>
                <wp:effectExtent l="6985" t="8890" r="78740" b="84455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BEB67AB" w14:textId="77777777" w:rsidR="003E7C02" w:rsidRPr="00486BBC" w:rsidRDefault="003E7C02" w:rsidP="003E7C02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Nom :  _____________________________</w:t>
                            </w:r>
                          </w:p>
                          <w:p w14:paraId="70F4FA89" w14:textId="77777777" w:rsidR="003E7C02" w:rsidRPr="00486BBC" w:rsidRDefault="003E7C02" w:rsidP="003E7C02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Groupe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_____    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Date :_______</w:t>
                            </w: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81A6A" id="Rectangle : coins arrondis 6" o:spid="_x0000_s1028" style="position:absolute;margin-left:474pt;margin-top:-52.2pt;width:234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yNhgIAAAwFAAAOAAAAZHJzL2Uyb0RvYy54bWysVNFu0zAUfUfiHyy/sySlpF20dJo2hpAG&#10;TBTEs2s7icHxDbbbdHwN38KXcX3blY4hHhB5iHxj3+N7zrk3Z+fb3rKN9sGAq3lxknOmnQRlXFvz&#10;jx+un805C1E4JSw4XfM7Hfj54umTs3Go9AQ6sEp7hiAuVONQ8y7GocqyIDvdi3ACg3a42YDvRcTQ&#10;t5nyYkT03maTPC+zEbwaPEgdAn692m3yBeE3jZbxXdMEHZmtOdYW6e3pvUrvbHEmqtaLoTNyX4b4&#10;hyp6YRxeeoC6ElGwtTePoHojPQRo4omEPoOmMVITB2RT5L+xWXZi0MQFxQnDQabw/2Dl282tZ0bV&#10;vOTMiR4teo+iCdda/eN7xSQYF5jwHpwygZVJsHEIFeYth1ufKIfhBuSXwBxcdpinL/Dw2GmhsMwi&#10;nc8eJKQgYCpbjW9A4X1iHYG02za+T4CoCtuSRXcHi/Q2MokfJ6ezYp6jkxL3ymmez8nDTFT32YMP&#10;8ZWGnqVFzT2snUqU6AqxuQmRfFJ7tkJ95qzpLbq+EZYVZVnOqGhR7Q8j9j0m0QVr1LWxlgLfri6t&#10;Z5ha82t69snh+Jh1bEQxJjOs/O8YOT1/wiAi1K5J25dO0ToKY3drLNO6BK6p7fc8YR21X3ZqZGgf&#10;ylHks1n5nGOEQ5DqwYczYVucXhk9Zx7iJxM7ar2k/iOWc5T8IPoBHl1+cDN5nmzetUvcrrbUZZNE&#10;LbXACtQdNgFeR07jLwQXHfhvnI04jjUPX9fCa87sa4eNdFpMp2l+KZi+mE0w8Mc7q+Md4SRC1Twi&#10;NVpext3Mrwdv2i7pQMQcXGDzNSbed+muqn3L4sgRrf3vIc30cUynfv3EFj8BAAD//wMAUEsDBBQA&#10;BgAIAAAAIQAHONcX4QAAAAwBAAAPAAAAZHJzL2Rvd25yZXYueG1sTI9BT4NAEIXvJv6HzZh4axcq&#10;xYosjTHReuhBoRdvCzsCkZ1t2KXFf+/0pMd58/Le9/LtbAdxwtH3jhTEywgEUuNMT62CQ/Wy2IDw&#10;QZPRgyNU8IMetsX1Va4z4870gacytIJDyGdaQRfCMZPSNx1a7ZfuiMS/LzdaHfgcW2lGfeZwO8hV&#10;FKXS6p64odNHfO6w+S4nq+BVvpnDOq3u33efq3VZhane7VGp25v56RFEwDn8meGCz+hQMFPtJjJe&#10;DAoekg1vCQoWcZQkIC6WJE5Zq1m7S0EWufw/ovgFAAD//wMAUEsBAi0AFAAGAAgAAAAhALaDOJL+&#10;AAAA4QEAABMAAAAAAAAAAAAAAAAAAAAAAFtDb250ZW50X1R5cGVzXS54bWxQSwECLQAUAAYACAAA&#10;ACEAOP0h/9YAAACUAQAACwAAAAAAAAAAAAAAAAAvAQAAX3JlbHMvLnJlbHNQSwECLQAUAAYACAAA&#10;ACEA/rJMjYYCAAAMBQAADgAAAAAAAAAAAAAAAAAuAgAAZHJzL2Uyb0RvYy54bWxQSwECLQAUAAYA&#10;CAAAACEABzjXF+EAAAAMAQAADwAAAAAAAAAAAAAAAADgBAAAZHJzL2Rvd25yZXYueG1sUEsFBgAA&#10;AAAEAAQA8wAAAO4FAAAAAA==&#10;" strokeweight="1pt">
                <v:shadow on="t" offset="6pt,6pt"/>
                <v:textbox>
                  <w:txbxContent>
                    <w:p w14:paraId="5BEB67AB" w14:textId="77777777" w:rsidR="003E7C02" w:rsidRPr="00486BBC" w:rsidRDefault="003E7C02" w:rsidP="003E7C02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Nom :  _____________________________</w:t>
                      </w:r>
                    </w:p>
                    <w:p w14:paraId="70F4FA89" w14:textId="77777777" w:rsidR="003E7C02" w:rsidRPr="00486BBC" w:rsidRDefault="003E7C02" w:rsidP="003E7C02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Groupe</w:t>
                      </w:r>
                      <w:proofErr w:type="gramStart"/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_____    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Date :_______</w:t>
                      </w: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E64635">
        <w:rPr>
          <w:rFonts w:ascii="Script MT Bold" w:hAnsi="Script MT Bold"/>
          <w:i w:val="0"/>
          <w:sz w:val="24"/>
        </w:rPr>
        <w:t xml:space="preserve">Compétence 2 :  </w:t>
      </w:r>
      <w:r w:rsidRPr="00E64635">
        <w:rPr>
          <w:rFonts w:ascii="Script MT Bold" w:hAnsi="Script MT Bold"/>
          <w:i w:val="0"/>
        </w:rPr>
        <w:t>Déployer un raisonnement mathématique / Compétence de difficulté supérieure</w:t>
      </w:r>
    </w:p>
    <w:p w14:paraId="06F890D2" w14:textId="77777777" w:rsidR="003E7C02" w:rsidRPr="00925027" w:rsidRDefault="003E7C02" w:rsidP="003E7C02">
      <w:pPr>
        <w:rPr>
          <w:rFonts w:ascii="Tempus Sans ITC" w:hAnsi="Tempus Sans ITC"/>
          <w:sz w:val="22"/>
        </w:rPr>
      </w:pPr>
      <w:r w:rsidRPr="00925027">
        <w:rPr>
          <w:rFonts w:ascii="Tempus Sans ITC" w:hAnsi="Tempus Sans ITC"/>
        </w:rPr>
        <w:tab/>
      </w:r>
      <w:r w:rsidRPr="00925027">
        <w:rPr>
          <w:rFonts w:ascii="Tempus Sans ITC" w:hAnsi="Tempus Sans ITC"/>
        </w:rPr>
        <w:tab/>
      </w:r>
      <w:r w:rsidRPr="00925027">
        <w:rPr>
          <w:rFonts w:ascii="Tempus Sans ITC" w:hAnsi="Tempus Sans ITC"/>
        </w:rPr>
        <w:tab/>
        <w:t xml:space="preserve">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2553"/>
        <w:gridCol w:w="2550"/>
        <w:gridCol w:w="2475"/>
        <w:gridCol w:w="2501"/>
        <w:gridCol w:w="2498"/>
      </w:tblGrid>
      <w:tr w:rsidR="003E7C02" w:rsidRPr="00925027" w14:paraId="74D1713C" w14:textId="77777777" w:rsidTr="00401611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630" w:type="pct"/>
            <w:shd w:val="clear" w:color="auto" w:fill="FFFFFF"/>
            <w:vAlign w:val="center"/>
          </w:tcPr>
          <w:p w14:paraId="08D883B6" w14:textId="77777777" w:rsidR="003E7C02" w:rsidRPr="00E64635" w:rsidRDefault="003E7C02" w:rsidP="00401611">
            <w:pPr>
              <w:jc w:val="center"/>
              <w:rPr>
                <w:rFonts w:ascii="Script MT Bold" w:hAnsi="Script MT Bold" w:cs="Arial"/>
                <w:bCs/>
                <w:sz w:val="16"/>
                <w:szCs w:val="16"/>
              </w:rPr>
            </w:pPr>
            <w:r w:rsidRPr="00E64635">
              <w:rPr>
                <w:rFonts w:ascii="Script MT Bold" w:hAnsi="Script MT Bold" w:cs="Arial"/>
                <w:bCs/>
                <w:sz w:val="16"/>
                <w:szCs w:val="16"/>
              </w:rPr>
              <w:t>Critères d’évaluation</w:t>
            </w:r>
          </w:p>
        </w:tc>
        <w:tc>
          <w:tcPr>
            <w:tcW w:w="887" w:type="pct"/>
            <w:shd w:val="clear" w:color="auto" w:fill="FFFFFF"/>
          </w:tcPr>
          <w:p w14:paraId="7541922A" w14:textId="77777777" w:rsidR="003E7C02" w:rsidRDefault="003E7C02" w:rsidP="00401611">
            <w:pPr>
              <w:jc w:val="center"/>
              <w:rPr>
                <w:rFonts w:ascii="Script MT Bold" w:hAnsi="Script MT Bold" w:cs="Arial"/>
              </w:rPr>
            </w:pPr>
          </w:p>
          <w:p w14:paraId="6F91462C" w14:textId="77777777" w:rsidR="003E7C02" w:rsidRPr="00E64635" w:rsidRDefault="003E7C02" w:rsidP="00401611">
            <w:pPr>
              <w:jc w:val="center"/>
              <w:rPr>
                <w:rFonts w:ascii="Script MT Bold" w:hAnsi="Script MT Bold" w:cs="Arial"/>
              </w:rPr>
            </w:pPr>
            <w:r w:rsidRPr="00E64635">
              <w:rPr>
                <w:rFonts w:ascii="Script MT Bold" w:hAnsi="Script MT Bold" w:cs="Arial"/>
              </w:rPr>
              <w:t>Manifestations observables</w:t>
            </w:r>
          </w:p>
        </w:tc>
        <w:tc>
          <w:tcPr>
            <w:tcW w:w="886" w:type="pct"/>
            <w:shd w:val="clear" w:color="auto" w:fill="FFFFFF"/>
            <w:vAlign w:val="center"/>
          </w:tcPr>
          <w:p w14:paraId="333DFBFF" w14:textId="77777777" w:rsidR="003E7C02" w:rsidRPr="00925027" w:rsidRDefault="003E7C02" w:rsidP="00401611">
            <w:pPr>
              <w:jc w:val="center"/>
              <w:rPr>
                <w:rFonts w:ascii="Tempus Sans ITC" w:hAnsi="Tempus Sans ITC" w:cs="Arial"/>
                <w:b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</w:tc>
        <w:tc>
          <w:tcPr>
            <w:tcW w:w="860" w:type="pct"/>
            <w:shd w:val="clear" w:color="auto" w:fill="FFFFFF"/>
          </w:tcPr>
          <w:p w14:paraId="6BF942C5" w14:textId="77777777" w:rsidR="003E7C02" w:rsidRPr="00925027" w:rsidRDefault="003E7C02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</w:tc>
        <w:tc>
          <w:tcPr>
            <w:tcW w:w="869" w:type="pct"/>
            <w:shd w:val="clear" w:color="auto" w:fill="FFFFFF"/>
          </w:tcPr>
          <w:p w14:paraId="5483774D" w14:textId="77777777" w:rsidR="003E7C02" w:rsidRDefault="003E7C02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>
              <w:rPr>
                <w:rFonts w:ascii="Tempus Sans ITC" w:hAnsi="Tempus Sans ITC" w:cs="Arial"/>
                <w:b/>
                <w:bCs/>
                <w:sz w:val="32"/>
                <w:szCs w:val="32"/>
              </w:rPr>
              <w:t xml:space="preserve"> </w:t>
            </w:r>
          </w:p>
          <w:p w14:paraId="5284A900" w14:textId="77777777" w:rsidR="003E7C02" w:rsidRPr="006C5846" w:rsidRDefault="003E7C02" w:rsidP="00401611">
            <w:pPr>
              <w:jc w:val="center"/>
              <w:rPr>
                <w:rFonts w:ascii="Tempus Sans ITC" w:hAnsi="Tempus Sans ITC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FFFFFF"/>
          </w:tcPr>
          <w:p w14:paraId="465451A5" w14:textId="77777777" w:rsidR="003E7C02" w:rsidRDefault="003E7C02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  <w:p w14:paraId="2BCD0F51" w14:textId="77777777" w:rsidR="003E7C02" w:rsidRPr="006C5846" w:rsidRDefault="003E7C02" w:rsidP="00401611">
            <w:pPr>
              <w:jc w:val="center"/>
              <w:rPr>
                <w:rFonts w:ascii="Tempus Sans ITC" w:hAnsi="Tempus Sans ITC" w:cs="Arial"/>
                <w:b/>
                <w:bCs/>
                <w:sz w:val="24"/>
                <w:szCs w:val="24"/>
              </w:rPr>
            </w:pPr>
          </w:p>
        </w:tc>
      </w:tr>
      <w:tr w:rsidR="003E7C02" w:rsidRPr="00925027" w14:paraId="3996E9A4" w14:textId="77777777" w:rsidTr="0040161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30" w:type="pct"/>
            <w:vMerge w:val="restart"/>
            <w:shd w:val="clear" w:color="auto" w:fill="auto"/>
          </w:tcPr>
          <w:p w14:paraId="21F210B2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/>
                <w:sz w:val="22"/>
                <w:szCs w:val="22"/>
              </w:rPr>
              <w:t xml:space="preserve">B.1 </w:t>
            </w:r>
          </w:p>
          <w:p w14:paraId="5E7746EB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/>
                <w:sz w:val="22"/>
                <w:szCs w:val="22"/>
              </w:rPr>
              <w:t>Compréhension de la situation</w:t>
            </w:r>
          </w:p>
          <w:p w14:paraId="20E87F70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  <w:p w14:paraId="126DABE7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/>
                <w:sz w:val="22"/>
                <w:szCs w:val="22"/>
              </w:rPr>
              <w:t xml:space="preserve">Oralement </w:t>
            </w:r>
          </w:p>
          <w:p w14:paraId="146889F2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/>
                <w:sz w:val="22"/>
                <w:szCs w:val="22"/>
              </w:rPr>
              <w:t>Ou par écrit</w:t>
            </w:r>
          </w:p>
          <w:p w14:paraId="0980D844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2EF569E4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>Mesure d’aide apportée pour la compréhension de la situation</w:t>
            </w:r>
          </w:p>
          <w:p w14:paraId="17EC2AB8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>Ce que je cherche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14:paraId="5A2F94FB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A besoin de beaucoup d’aide pour comprendre </w:t>
            </w:r>
            <w:r>
              <w:rPr>
                <w:rFonts w:ascii="Agency FB" w:hAnsi="Agency FB"/>
                <w:bCs/>
                <w:sz w:val="22"/>
                <w:szCs w:val="22"/>
              </w:rPr>
              <w:t>les 2 situations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. </w:t>
            </w:r>
          </w:p>
          <w:p w14:paraId="6E734D9A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14:paraId="587506C7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A besoin d’un peu </w:t>
            </w:r>
            <w:proofErr w:type="gramStart"/>
            <w:r w:rsidRPr="00E64635">
              <w:rPr>
                <w:rFonts w:ascii="Agency FB" w:hAnsi="Agency FB"/>
                <w:bCs/>
                <w:sz w:val="22"/>
                <w:szCs w:val="22"/>
              </w:rPr>
              <w:t>d’aide  pour</w:t>
            </w:r>
            <w:proofErr w:type="gramEnd"/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 comprendre </w:t>
            </w:r>
            <w:r>
              <w:rPr>
                <w:rFonts w:ascii="Agency FB" w:hAnsi="Agency FB"/>
                <w:bCs/>
                <w:sz w:val="22"/>
                <w:szCs w:val="22"/>
              </w:rPr>
              <w:t>les 2 situations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. </w:t>
            </w:r>
          </w:p>
          <w:p w14:paraId="1C91E79F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</w:tcPr>
          <w:p w14:paraId="246F84BF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>Seul, l’élève démontre une compréhension suffisante</w:t>
            </w:r>
            <w:r>
              <w:rPr>
                <w:rFonts w:ascii="Agency FB" w:hAnsi="Agency FB"/>
                <w:bCs/>
                <w:sz w:val="22"/>
                <w:szCs w:val="22"/>
              </w:rPr>
              <w:t xml:space="preserve"> dans au moins une situation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.  </w:t>
            </w:r>
          </w:p>
          <w:p w14:paraId="65445FE3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14:paraId="0B1F72C4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Seul, l’élève démontre une compréhension </w:t>
            </w:r>
            <w:r>
              <w:rPr>
                <w:rFonts w:ascii="Agency FB" w:hAnsi="Agency FB"/>
                <w:bCs/>
                <w:sz w:val="22"/>
                <w:szCs w:val="22"/>
              </w:rPr>
              <w:t>suffisante dans les 2 situations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.  </w:t>
            </w:r>
          </w:p>
          <w:p w14:paraId="508280E0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</w:tr>
      <w:tr w:rsidR="003E7C02" w:rsidRPr="00925027" w14:paraId="7C0729AF" w14:textId="77777777" w:rsidTr="00401611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30" w:type="pct"/>
            <w:vMerge/>
            <w:shd w:val="clear" w:color="auto" w:fill="auto"/>
          </w:tcPr>
          <w:p w14:paraId="6D8E115E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7E3D265A" w14:textId="77777777" w:rsidR="003E7C02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</w:p>
          <w:p w14:paraId="0AF5376B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>Ce que je sais :</w:t>
            </w:r>
          </w:p>
          <w:p w14:paraId="7C5BCCEC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Extraire les données </w:t>
            </w:r>
            <w:r>
              <w:rPr>
                <w:rFonts w:ascii="Agency FB" w:hAnsi="Agency FB"/>
                <w:bCs/>
                <w:sz w:val="22"/>
                <w:szCs w:val="22"/>
              </w:rPr>
              <w:t>et cibler la bonne question</w:t>
            </w:r>
          </w:p>
          <w:p w14:paraId="68D17DC2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</w:p>
        </w:tc>
        <w:tc>
          <w:tcPr>
            <w:tcW w:w="886" w:type="pct"/>
            <w:tcBorders>
              <w:bottom w:val="single" w:sz="4" w:space="0" w:color="999999"/>
            </w:tcBorders>
            <w:shd w:val="clear" w:color="auto" w:fill="auto"/>
          </w:tcPr>
          <w:p w14:paraId="47D2576A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>L’élève a besoin d’aide pour extraire chaque donnée</w:t>
            </w:r>
            <w:r>
              <w:rPr>
                <w:rFonts w:ascii="Agency FB" w:hAnsi="Agency FB"/>
                <w:bCs/>
                <w:sz w:val="22"/>
                <w:szCs w:val="22"/>
              </w:rPr>
              <w:t xml:space="preserve"> et cibler la question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.   </w:t>
            </w:r>
          </w:p>
          <w:p w14:paraId="6B705279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999999"/>
            </w:tcBorders>
            <w:shd w:val="clear" w:color="auto" w:fill="auto"/>
          </w:tcPr>
          <w:p w14:paraId="4F18EB69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L’élève extrait </w:t>
            </w:r>
            <w:r>
              <w:rPr>
                <w:rFonts w:ascii="Agency FB" w:hAnsi="Agency FB"/>
                <w:bCs/>
                <w:sz w:val="22"/>
                <w:szCs w:val="22"/>
              </w:rPr>
              <w:t>quelques données exactes et a besoin d’aide pour cibler la question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.   </w:t>
            </w:r>
          </w:p>
          <w:p w14:paraId="0A0BF3F0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999999"/>
            </w:tcBorders>
            <w:shd w:val="clear" w:color="auto" w:fill="auto"/>
          </w:tcPr>
          <w:p w14:paraId="0799FB08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Seul, l’élève extrait </w:t>
            </w:r>
            <w:r>
              <w:rPr>
                <w:rFonts w:ascii="Agency FB" w:hAnsi="Agency FB"/>
                <w:bCs/>
                <w:sz w:val="22"/>
                <w:szCs w:val="22"/>
              </w:rPr>
              <w:t xml:space="preserve">la plupart </w:t>
            </w:r>
            <w:proofErr w:type="gramStart"/>
            <w:r>
              <w:rPr>
                <w:rFonts w:ascii="Agency FB" w:hAnsi="Agency FB"/>
                <w:bCs/>
                <w:sz w:val="22"/>
                <w:szCs w:val="22"/>
              </w:rPr>
              <w:t>des  données</w:t>
            </w:r>
            <w:proofErr w:type="gramEnd"/>
            <w:r>
              <w:rPr>
                <w:rFonts w:ascii="Agency FB" w:hAnsi="Agency FB"/>
                <w:bCs/>
                <w:sz w:val="22"/>
                <w:szCs w:val="22"/>
              </w:rPr>
              <w:t xml:space="preserve"> exactes et cible la bonne question dans au moins une situation.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   </w:t>
            </w:r>
          </w:p>
          <w:p w14:paraId="39402844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999999"/>
            </w:tcBorders>
            <w:shd w:val="clear" w:color="auto" w:fill="auto"/>
          </w:tcPr>
          <w:p w14:paraId="6D5581AE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Seul, l’élève extrait </w:t>
            </w:r>
            <w:r>
              <w:rPr>
                <w:rFonts w:ascii="Agency FB" w:hAnsi="Agency FB"/>
                <w:bCs/>
                <w:sz w:val="22"/>
                <w:szCs w:val="22"/>
              </w:rPr>
              <w:t xml:space="preserve">la plupart </w:t>
            </w:r>
            <w:proofErr w:type="gramStart"/>
            <w:r>
              <w:rPr>
                <w:rFonts w:ascii="Agency FB" w:hAnsi="Agency FB"/>
                <w:bCs/>
                <w:sz w:val="22"/>
                <w:szCs w:val="22"/>
              </w:rPr>
              <w:t>des  données</w:t>
            </w:r>
            <w:proofErr w:type="gramEnd"/>
            <w:r>
              <w:rPr>
                <w:rFonts w:ascii="Agency FB" w:hAnsi="Agency FB"/>
                <w:bCs/>
                <w:sz w:val="22"/>
                <w:szCs w:val="22"/>
              </w:rPr>
              <w:t xml:space="preserve"> exactes et cible la bonne question dans les 2 situations.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   </w:t>
            </w:r>
          </w:p>
          <w:p w14:paraId="045CED45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</w:tr>
      <w:tr w:rsidR="003E7C02" w:rsidRPr="00925027" w14:paraId="1766D4B4" w14:textId="77777777" w:rsidTr="0040161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30" w:type="pct"/>
            <w:vMerge w:val="restart"/>
          </w:tcPr>
          <w:p w14:paraId="39D71290" w14:textId="77777777" w:rsidR="003E7C02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color w:val="333333"/>
                <w:sz w:val="22"/>
                <w:szCs w:val="22"/>
              </w:rPr>
              <w:t>B2</w:t>
            </w:r>
            <w:r w:rsidRPr="00E64635">
              <w:rPr>
                <w:rFonts w:ascii="Agency FB" w:hAnsi="Agency FB"/>
                <w:sz w:val="22"/>
                <w:szCs w:val="22"/>
              </w:rPr>
              <w:t xml:space="preserve"> – Sélection pertinente et Utilisation correcte des concepts et processus</w:t>
            </w:r>
          </w:p>
          <w:p w14:paraId="0AEFFF0C" w14:textId="77777777" w:rsidR="003E7C02" w:rsidRDefault="003E7C02" w:rsidP="003E7C0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Calcul d’heures</w:t>
            </w:r>
          </w:p>
          <w:p w14:paraId="341835F1" w14:textId="77777777" w:rsidR="003E7C02" w:rsidRDefault="003E7C02" w:rsidP="003E7C0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Transformation de 30 min en 0,5 heure</w:t>
            </w:r>
          </w:p>
          <w:p w14:paraId="1FDA3C70" w14:textId="77777777" w:rsidR="003E7C02" w:rsidRDefault="003E7C02" w:rsidP="003E7C0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Calcul de salaire</w:t>
            </w:r>
          </w:p>
          <w:p w14:paraId="124D5F05" w14:textId="77777777" w:rsidR="003E7C02" w:rsidRPr="00D0493E" w:rsidRDefault="003E7C02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Quotidien, mensuel, annuel, hebdomadaire</w:t>
            </w:r>
          </w:p>
          <w:p w14:paraId="3D42FD7C" w14:textId="77777777" w:rsidR="003E7C02" w:rsidRPr="00E64635" w:rsidRDefault="003E7C02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 w:cs="Arial"/>
                <w:color w:val="333333"/>
                <w:sz w:val="22"/>
                <w:szCs w:val="22"/>
              </w:rPr>
            </w:pPr>
          </w:p>
        </w:tc>
        <w:tc>
          <w:tcPr>
            <w:tcW w:w="887" w:type="pct"/>
          </w:tcPr>
          <w:p w14:paraId="4E036081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Choix judicieux </w:t>
            </w:r>
          </w:p>
          <w:p w14:paraId="729A0243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proofErr w:type="gramStart"/>
            <w:r>
              <w:rPr>
                <w:rFonts w:ascii="Agency FB" w:hAnsi="Agency FB"/>
                <w:bCs/>
                <w:sz w:val="22"/>
                <w:szCs w:val="22"/>
              </w:rPr>
              <w:t>des</w:t>
            </w:r>
            <w:proofErr w:type="gramEnd"/>
            <w:r>
              <w:rPr>
                <w:rFonts w:ascii="Agency FB" w:hAnsi="Agency FB"/>
                <w:bCs/>
                <w:sz w:val="22"/>
                <w:szCs w:val="22"/>
              </w:rPr>
              <w:t xml:space="preserve"> étapes, concepts et processus</w:t>
            </w:r>
          </w:p>
          <w:p w14:paraId="1955B689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0848525B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>L’élève a besoin d’aide pour éliminer les nombres inutiles</w:t>
            </w:r>
            <w:r>
              <w:rPr>
                <w:rFonts w:ascii="Agency FB" w:hAnsi="Agency FB"/>
                <w:bCs/>
                <w:sz w:val="22"/>
                <w:szCs w:val="22"/>
              </w:rPr>
              <w:t xml:space="preserve"> et procéder par étape pour appliquer concepts et processus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>.</w:t>
            </w:r>
          </w:p>
          <w:p w14:paraId="598C2375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70391465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>L’élève a besoin d’un peu d’aide pour sélectionner les nombres importants</w:t>
            </w:r>
            <w:r>
              <w:rPr>
                <w:rFonts w:ascii="Agency FB" w:hAnsi="Agency FB"/>
                <w:bCs/>
                <w:sz w:val="22"/>
                <w:szCs w:val="22"/>
              </w:rPr>
              <w:t xml:space="preserve"> et trouver les étapes pour appliquer concepts et processus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>.</w:t>
            </w:r>
          </w:p>
          <w:p w14:paraId="58D05F2D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4CE01E2F" w14:textId="77777777" w:rsidR="003E7C02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 xml:space="preserve">L’élève choisit </w:t>
            </w:r>
            <w:r>
              <w:rPr>
                <w:rFonts w:ascii="Agency FB" w:hAnsi="Agency FB"/>
                <w:bCs/>
                <w:sz w:val="22"/>
                <w:szCs w:val="22"/>
              </w:rPr>
              <w:t xml:space="preserve">les bons </w:t>
            </w:r>
            <w:proofErr w:type="gramStart"/>
            <w:r>
              <w:rPr>
                <w:rFonts w:ascii="Agency FB" w:hAnsi="Agency FB"/>
                <w:bCs/>
                <w:sz w:val="22"/>
                <w:szCs w:val="22"/>
              </w:rPr>
              <w:t>nombres  et</w:t>
            </w:r>
            <w:proofErr w:type="gramEnd"/>
            <w:r>
              <w:rPr>
                <w:rFonts w:ascii="Agency FB" w:hAnsi="Agency FB"/>
                <w:bCs/>
                <w:sz w:val="22"/>
                <w:szCs w:val="22"/>
              </w:rPr>
              <w:t xml:space="preserve"> la plupart des étapes sont correctes pour appliquer concepts et processus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>.</w:t>
            </w:r>
            <w:r>
              <w:rPr>
                <w:rFonts w:ascii="Agency FB" w:hAnsi="Agency FB"/>
                <w:bCs/>
                <w:sz w:val="22"/>
                <w:szCs w:val="22"/>
              </w:rPr>
              <w:t xml:space="preserve"> </w:t>
            </w:r>
          </w:p>
          <w:p w14:paraId="4CF2CCF0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>
              <w:rPr>
                <w:rFonts w:ascii="Agency FB" w:hAnsi="Agency FB"/>
                <w:bCs/>
                <w:sz w:val="22"/>
                <w:szCs w:val="22"/>
              </w:rPr>
              <w:t>Il peut oublier la transformation.</w:t>
            </w:r>
          </w:p>
          <w:p w14:paraId="19ACE131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1847CBA7" w14:textId="77777777" w:rsidR="003E7C02" w:rsidRPr="00E64635" w:rsidRDefault="003E7C02" w:rsidP="00401611">
            <w:pPr>
              <w:jc w:val="center"/>
              <w:rPr>
                <w:rFonts w:ascii="Agency FB" w:hAnsi="Agency FB"/>
                <w:bCs/>
                <w:sz w:val="22"/>
                <w:szCs w:val="22"/>
              </w:rPr>
            </w:pPr>
            <w:r w:rsidRPr="00E64635">
              <w:rPr>
                <w:rFonts w:ascii="Agency FB" w:hAnsi="Agency FB"/>
                <w:bCs/>
                <w:sz w:val="22"/>
                <w:szCs w:val="22"/>
              </w:rPr>
              <w:t>Seul, l’élève choisit les bons nombres</w:t>
            </w:r>
            <w:r>
              <w:rPr>
                <w:rFonts w:ascii="Agency FB" w:hAnsi="Agency FB"/>
                <w:bCs/>
                <w:sz w:val="22"/>
                <w:szCs w:val="22"/>
              </w:rPr>
              <w:t xml:space="preserve"> et les bonnes étapes pour appliquer concepts et processus</w:t>
            </w:r>
            <w:r w:rsidRPr="00E64635">
              <w:rPr>
                <w:rFonts w:ascii="Agency FB" w:hAnsi="Agency FB"/>
                <w:bCs/>
                <w:sz w:val="22"/>
                <w:szCs w:val="22"/>
              </w:rPr>
              <w:t>.</w:t>
            </w:r>
            <w:r>
              <w:rPr>
                <w:rFonts w:ascii="Agency FB" w:hAnsi="Agency FB"/>
                <w:bCs/>
                <w:sz w:val="22"/>
                <w:szCs w:val="22"/>
              </w:rPr>
              <w:t xml:space="preserve"> Il prévoit faire </w:t>
            </w:r>
            <w:proofErr w:type="gramStart"/>
            <w:r>
              <w:rPr>
                <w:rFonts w:ascii="Agency FB" w:hAnsi="Agency FB"/>
                <w:bCs/>
                <w:sz w:val="22"/>
                <w:szCs w:val="22"/>
              </w:rPr>
              <w:t>la transformations équivalente</w:t>
            </w:r>
            <w:proofErr w:type="gramEnd"/>
            <w:r>
              <w:rPr>
                <w:rFonts w:ascii="Agency FB" w:hAnsi="Agency FB"/>
                <w:bCs/>
                <w:sz w:val="22"/>
                <w:szCs w:val="22"/>
              </w:rPr>
              <w:t>.</w:t>
            </w:r>
          </w:p>
          <w:p w14:paraId="155C77A6" w14:textId="77777777" w:rsidR="003E7C02" w:rsidRPr="00E64635" w:rsidRDefault="003E7C02" w:rsidP="00401611">
            <w:pPr>
              <w:jc w:val="center"/>
              <w:rPr>
                <w:rFonts w:ascii="Agency FB" w:hAnsi="Agency FB"/>
                <w:sz w:val="22"/>
                <w:szCs w:val="22"/>
              </w:rPr>
            </w:pPr>
            <w:r w:rsidRPr="00E64635">
              <w:rPr>
                <w:rFonts w:ascii="Agency FB" w:hAnsi="Agency FB" w:cs="Arial"/>
                <w:b/>
                <w:smallCaps/>
                <w:color w:val="333333"/>
                <w:sz w:val="22"/>
                <w:szCs w:val="22"/>
              </w:rPr>
              <w:sym w:font="Wingdings" w:char="F0A8"/>
            </w:r>
          </w:p>
        </w:tc>
      </w:tr>
      <w:tr w:rsidR="003E7C02" w:rsidRPr="00925027" w14:paraId="2B5C66A2" w14:textId="77777777" w:rsidTr="00401611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630" w:type="pct"/>
            <w:vMerge/>
          </w:tcPr>
          <w:p w14:paraId="5EFAB61C" w14:textId="77777777" w:rsidR="003E7C02" w:rsidRPr="00E64635" w:rsidRDefault="003E7C02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887" w:type="pct"/>
          </w:tcPr>
          <w:p w14:paraId="53293D44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Précision des calculs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70204586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L’élève n’inscrit pas ses calculs, il y a seulement la réponse.</w:t>
            </w:r>
          </w:p>
          <w:p w14:paraId="21180E22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32E2E9EC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Les calculs et leurs présentations manquent beaucoup de précision ou de clarté dans les </w:t>
            </w:r>
            <w:r>
              <w:rPr>
                <w:rFonts w:ascii="Agency FB" w:hAnsi="Agency FB"/>
                <w:bCs/>
                <w:sz w:val="24"/>
                <w:szCs w:val="24"/>
              </w:rPr>
              <w:t>2</w:t>
            </w: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 situations,</w:t>
            </w:r>
          </w:p>
          <w:p w14:paraId="4634C5B8" w14:textId="77777777" w:rsidR="003E7C02" w:rsidRPr="00D0493E" w:rsidRDefault="003E7C02" w:rsidP="00401611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t xml:space="preserve"> </w:t>
            </w: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71920C84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Les calculs sont en général bien présentés</w:t>
            </w:r>
            <w:r>
              <w:rPr>
                <w:rFonts w:ascii="Agency FB" w:hAnsi="Agency FB"/>
                <w:bCs/>
                <w:sz w:val="24"/>
                <w:szCs w:val="24"/>
              </w:rPr>
              <w:t xml:space="preserve"> et presque complet dans au moins une situation</w:t>
            </w:r>
            <w:r w:rsidRPr="00D0493E">
              <w:rPr>
                <w:rFonts w:ascii="Agency FB" w:hAnsi="Agency FB"/>
                <w:bCs/>
                <w:sz w:val="24"/>
                <w:szCs w:val="24"/>
              </w:rPr>
              <w:t>.</w:t>
            </w:r>
          </w:p>
          <w:p w14:paraId="0AF71AA5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t xml:space="preserve"> </w:t>
            </w: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44C5D4A1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Tous les calculs sont bien présentés dans les </w:t>
            </w:r>
            <w:r>
              <w:rPr>
                <w:rFonts w:ascii="Agency FB" w:hAnsi="Agency FB"/>
                <w:bCs/>
                <w:sz w:val="24"/>
                <w:szCs w:val="24"/>
              </w:rPr>
              <w:t xml:space="preserve">2 </w:t>
            </w:r>
            <w:r w:rsidRPr="00D0493E">
              <w:rPr>
                <w:rFonts w:ascii="Agency FB" w:hAnsi="Agency FB"/>
                <w:bCs/>
                <w:sz w:val="24"/>
                <w:szCs w:val="24"/>
              </w:rPr>
              <w:t>situations</w:t>
            </w:r>
            <w:r>
              <w:rPr>
                <w:rFonts w:ascii="Agency FB" w:hAnsi="Agency FB"/>
                <w:bCs/>
                <w:sz w:val="24"/>
                <w:szCs w:val="24"/>
              </w:rPr>
              <w:t>, ils sont presque complets</w:t>
            </w:r>
            <w:r w:rsidRPr="00D0493E">
              <w:rPr>
                <w:rFonts w:ascii="Agency FB" w:hAnsi="Agency FB"/>
                <w:bCs/>
                <w:sz w:val="24"/>
                <w:szCs w:val="24"/>
              </w:rPr>
              <w:t>.</w:t>
            </w:r>
          </w:p>
          <w:p w14:paraId="747AF02A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t xml:space="preserve"> </w:t>
            </w: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  <w:tr w:rsidR="003E7C02" w:rsidRPr="00D0493E" w14:paraId="73522914" w14:textId="77777777" w:rsidTr="00401611">
        <w:tblPrEx>
          <w:jc w:val="left"/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30" w:type="pct"/>
          </w:tcPr>
          <w:p w14:paraId="12DA1392" w14:textId="77777777" w:rsidR="003E7C02" w:rsidRPr="00D0493E" w:rsidRDefault="003E7C02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/>
                <w:sz w:val="24"/>
                <w:szCs w:val="24"/>
              </w:rPr>
              <w:t>A.3 – Élaboration d’une solution</w:t>
            </w:r>
          </w:p>
        </w:tc>
        <w:tc>
          <w:tcPr>
            <w:tcW w:w="887" w:type="pct"/>
            <w:shd w:val="clear" w:color="auto" w:fill="auto"/>
          </w:tcPr>
          <w:p w14:paraId="532D7CCA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La réponse est clairement identifiée avec l’unité de mesure</w:t>
            </w:r>
          </w:p>
          <w:p w14:paraId="1319266E" w14:textId="77777777" w:rsidR="003E7C02" w:rsidRPr="00D0493E" w:rsidRDefault="003E7C02" w:rsidP="00401611">
            <w:pPr>
              <w:rPr>
                <w:rFonts w:ascii="Agency FB" w:hAnsi="Agency FB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46E403A8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La réponse est pêle-mêle à travers les calculs sans l’unité de mesure.</w:t>
            </w:r>
          </w:p>
          <w:p w14:paraId="346D18A0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58568EBC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La réponse est pêle-mêle à travers les calculs avec l’unité de mesure.</w:t>
            </w:r>
          </w:p>
          <w:p w14:paraId="0BAEAF9F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47941AC3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La réponse est bien identifiée sans l’unité de mesure.</w:t>
            </w:r>
          </w:p>
          <w:p w14:paraId="17D386EE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28EC1501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La réponse est bien identifiée avec l’unité de mesure.</w:t>
            </w:r>
          </w:p>
          <w:p w14:paraId="03EE9837" w14:textId="77777777" w:rsidR="003E7C02" w:rsidRPr="00D0493E" w:rsidRDefault="003E7C02" w:rsidP="00401611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</w:tbl>
    <w:p w14:paraId="31FEDFD3" w14:textId="77777777" w:rsidR="003E7C02" w:rsidRDefault="003E7C02" w:rsidP="003E7C02">
      <w:pPr>
        <w:rPr>
          <w:rFonts w:ascii="Tempus Sans ITC" w:hAnsi="Tempus Sans IT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7195"/>
      </w:tblGrid>
      <w:tr w:rsidR="003E7C02" w:rsidRPr="00925027" w14:paraId="7310915E" w14:textId="77777777" w:rsidTr="0040161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00" w:type="pct"/>
          </w:tcPr>
          <w:p w14:paraId="19DD695D" w14:textId="77777777" w:rsidR="003E7C02" w:rsidRPr="00D0493E" w:rsidRDefault="003E7C02" w:rsidP="00401611">
            <w:pPr>
              <w:rPr>
                <w:rFonts w:ascii="Script MT Bold" w:hAnsi="Script MT Bold"/>
              </w:rPr>
            </w:pPr>
            <w:r w:rsidRPr="00D0493E">
              <w:rPr>
                <w:rFonts w:ascii="Script MT Bold" w:hAnsi="Script MT Bold"/>
              </w:rPr>
              <w:t>Commentaires de l’enseignante :</w:t>
            </w:r>
          </w:p>
          <w:p w14:paraId="5E1FC1BE" w14:textId="77777777" w:rsidR="003E7C02" w:rsidRPr="00D0493E" w:rsidRDefault="003E7C02" w:rsidP="00401611">
            <w:pPr>
              <w:rPr>
                <w:rFonts w:ascii="Script MT Bold" w:hAnsi="Script MT Bold"/>
              </w:rPr>
            </w:pPr>
          </w:p>
          <w:p w14:paraId="03586F44" w14:textId="77777777" w:rsidR="003E7C02" w:rsidRPr="00D0493E" w:rsidRDefault="003E7C02" w:rsidP="00401611">
            <w:pPr>
              <w:rPr>
                <w:rFonts w:ascii="Script MT Bold" w:hAnsi="Script MT Bold"/>
              </w:rPr>
            </w:pPr>
          </w:p>
          <w:p w14:paraId="72B143FD" w14:textId="77777777" w:rsidR="003E7C02" w:rsidRPr="00D0493E" w:rsidRDefault="003E7C02" w:rsidP="00401611">
            <w:pPr>
              <w:rPr>
                <w:rFonts w:ascii="Script MT Bold" w:hAnsi="Script MT Bold"/>
              </w:rPr>
            </w:pPr>
          </w:p>
        </w:tc>
        <w:tc>
          <w:tcPr>
            <w:tcW w:w="2500" w:type="pct"/>
          </w:tcPr>
          <w:p w14:paraId="158A3B45" w14:textId="77777777" w:rsidR="003E7C02" w:rsidRPr="00D0493E" w:rsidRDefault="003E7C02" w:rsidP="00401611">
            <w:pPr>
              <w:rPr>
                <w:rFonts w:ascii="Script MT Bold" w:hAnsi="Script MT Bold"/>
              </w:rPr>
            </w:pPr>
            <w:r w:rsidRPr="00D0493E">
              <w:rPr>
                <w:rFonts w:ascii="Script MT Bold" w:hAnsi="Script MT Bold"/>
              </w:rPr>
              <w:t>Objectif de l’élève pour les prochaines situations de résolution de problèmes : </w:t>
            </w:r>
          </w:p>
        </w:tc>
      </w:tr>
    </w:tbl>
    <w:p w14:paraId="5DA5B20A" w14:textId="77777777" w:rsidR="003E7C02" w:rsidRPr="00925027" w:rsidRDefault="003E7C02" w:rsidP="003E7C02">
      <w:pPr>
        <w:rPr>
          <w:rFonts w:ascii="Tempus Sans ITC" w:hAnsi="Tempus Sans ITC"/>
        </w:rPr>
      </w:pPr>
      <w:r>
        <w:rPr>
          <w:rFonts w:ascii="Tempus Sans ITC" w:hAnsi="Tempus Sans ITC"/>
        </w:rPr>
        <w:lastRenderedPageBreak/>
        <w:br w:type="page"/>
      </w:r>
    </w:p>
    <w:p w14:paraId="38AC233E" w14:textId="147FD420" w:rsidR="003E7C02" w:rsidRPr="00925027" w:rsidRDefault="003E7C02" w:rsidP="003E7C02">
      <w:pPr>
        <w:tabs>
          <w:tab w:val="right" w:pos="9360"/>
        </w:tabs>
        <w:rPr>
          <w:rFonts w:ascii="Tempus Sans ITC" w:hAnsi="Tempus Sans ITC"/>
        </w:rPr>
      </w:pPr>
      <w:r>
        <w:rPr>
          <w:rFonts w:ascii="Tempus Sans ITC" w:hAnsi="Tempus Sans ITC"/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65A3623" wp14:editId="756DE890">
                <wp:simplePos x="0" y="0"/>
                <wp:positionH relativeFrom="column">
                  <wp:posOffset>-76200</wp:posOffset>
                </wp:positionH>
                <wp:positionV relativeFrom="paragraph">
                  <wp:posOffset>-280035</wp:posOffset>
                </wp:positionV>
                <wp:extent cx="1828800" cy="379095"/>
                <wp:effectExtent l="0" t="321310" r="0" b="34734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647350">
                          <a:off x="0" y="0"/>
                          <a:ext cx="1828800" cy="3790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35428E9" w14:textId="77777777" w:rsidR="003E7C02" w:rsidRPr="003E7C02" w:rsidRDefault="003E7C02" w:rsidP="003E7C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C02">
                              <w:rPr>
                                <w:rFonts w:ascii="Albertus Extra Bold" w:hAnsi="Albertus Extra Bold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Maxime, l'aide menuisier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3623" id="Zone de texte 5" o:spid="_x0000_s1029" type="#_x0000_t202" style="position:absolute;margin-left:-6pt;margin-top:-22.05pt;width:2in;height:29.85pt;rotation:-1799345fd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2sHQIAABsEAAAOAAAAZHJzL2Uyb0RvYy54bWysU0uP2jAQvlfqf7B8XxKgsGxEWNGl28v2&#10;IS0VUm+D7ZC0cca1DQn/vmMny6L2VvViJZ7JN99jsrzvdM1OyroKm5yPRylnqhEoq+aQ82/bx5sF&#10;Z85DI6HGRuX8rBy/X719s2xNpiZYYi2VZQTSuKw1OS+9N1mSOFEqDW6ERjVULNBq8PRqD4m00BK6&#10;rpNJms6TFq00FoVyjm43fZGvIn5RKOG/FIVTntU5J24+njae+3AmqyVkBwumrMRAA/6BhYaqoaEX&#10;qA14YEdb/QWlK2HRYeFHAnWCRVEJFTWQmnH6h5rnEoyKWsgcZy42uf8HKz6fvlpWyZzPOGtAU0Tf&#10;KSgmFfOq84rNgkWtcRl1Phvq9d177CjqKNeZJxQ/HWvwoYTmoNbWYlsqkERxTIDDdRSyPRtCj7db&#10;gv4gK0pjHOCTK/x+mAuT9u0nlPQJHD3GaV1hNbNIn92M5+9up7M0XpOLjBhRvOdLpDSAiUBzMVks&#10;UioJqk1v79K7KCiBLICFxIx1/qNCzcJDzi2tTESF05Pzgdxry8A0kOtp+m7fRfOmLy7tUZ6Jeksb&#10;lXP36whWkQ1H/YC0gKS9sKh3tLJrG8W/ENh2O7BmoBCM3+BxX6sdnFRvdGQTF0wOMYH8EfB0Tft6&#10;gprNZySzX+erlsl1S6yTngFsUNbPDtjOrMnqxyrKDpn0agbZtIHRjeFvCSt+/R67Xv/p1W8AAAD/&#10;/wMAUEsDBBQABgAIAAAAIQAzPIvE3wAAAAoBAAAPAAAAZHJzL2Rvd25yZXYueG1sTI9BT8MwDIXv&#10;SPyHyEjctrTVKKhrOiGkHSa40AHSbm4TmorGqZp0K/8ec4Kb7ff0/L1yt7hBnM0Uek8K0nUCwlDr&#10;dU+dgrfjfvUAIkQkjYMno+DbBNhV11clFtpf6NWc69gJDqFQoAIb41hIGVprHIa1Hw2x9uknh5HX&#10;qZN6wguHu0FmSZJLhz3xB4ujebKm/apnp+D9w+6x7ehgDy/P9XzE0zQ2o1K3N8vjFkQ0S/wzwy8+&#10;o0PFTI2fSQcxKFilGXeJPGw2KQh2ZPc5Xxq23uUgq1L+r1D9AAAA//8DAFBLAQItABQABgAIAAAA&#10;IQC2gziS/gAAAOEBAAATAAAAAAAAAAAAAAAAAAAAAABbQ29udGVudF9UeXBlc10ueG1sUEsBAi0A&#10;FAAGAAgAAAAhADj9If/WAAAAlAEAAAsAAAAAAAAAAAAAAAAALwEAAF9yZWxzLy5yZWxzUEsBAi0A&#10;FAAGAAgAAAAhABF0PawdAgAAGwQAAA4AAAAAAAAAAAAAAAAALgIAAGRycy9lMm9Eb2MueG1sUEsB&#10;Ai0AFAAGAAgAAAAhADM8i8TfAAAACgEAAA8AAAAAAAAAAAAAAAAAdwQAAGRycy9kb3ducmV2Lnht&#10;bFBLBQYAAAAABAAEAPMAAACDBQAAAAA=&#10;" filled="f" stroked="f">
                <o:lock v:ext="edit" shapetype="t"/>
                <v:textbox style="mso-fit-shape-to-text:t">
                  <w:txbxContent>
                    <w:p w14:paraId="135428E9" w14:textId="77777777" w:rsidR="003E7C02" w:rsidRPr="003E7C02" w:rsidRDefault="003E7C02" w:rsidP="003E7C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C02">
                        <w:rPr>
                          <w:rFonts w:ascii="Albertus Extra Bold" w:hAnsi="Albertus Extra Bold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Maxime, l'aide menuisier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2DDBD08E" wp14:editId="62C4ECEB">
            <wp:simplePos x="0" y="0"/>
            <wp:positionH relativeFrom="column">
              <wp:posOffset>1447800</wp:posOffset>
            </wp:positionH>
            <wp:positionV relativeFrom="paragraph">
              <wp:posOffset>-508635</wp:posOffset>
            </wp:positionV>
            <wp:extent cx="990600" cy="966470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64DCAA61" wp14:editId="6A2BF261">
            <wp:simplePos x="0" y="0"/>
            <wp:positionH relativeFrom="column">
              <wp:posOffset>4572000</wp:posOffset>
            </wp:positionH>
            <wp:positionV relativeFrom="paragraph">
              <wp:posOffset>-394335</wp:posOffset>
            </wp:positionV>
            <wp:extent cx="1219200" cy="10179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empus Sans ITC" w:hAnsi="Tempus Sans ITC"/>
          <w:noProof/>
          <w:lang w:eastAsia="fr-CA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081406E" wp14:editId="0A0EF9A6">
                <wp:simplePos x="0" y="0"/>
                <wp:positionH relativeFrom="column">
                  <wp:posOffset>2568575</wp:posOffset>
                </wp:positionH>
                <wp:positionV relativeFrom="paragraph">
                  <wp:posOffset>-140970</wp:posOffset>
                </wp:positionV>
                <wp:extent cx="1943100" cy="457200"/>
                <wp:effectExtent l="3810" t="269875" r="0" b="1682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66862"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7ADBFC" w14:textId="77777777" w:rsidR="003E7C02" w:rsidRPr="003E7C02" w:rsidRDefault="003E7C02" w:rsidP="003E7C0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E7C02">
                              <w:rPr>
                                <w:rFonts w:ascii="Albertus Extra Bold" w:hAnsi="Albertus Extra Bold"/>
                                <w:color w:val="0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Frédérick, le garagiste</w:t>
                            </w:r>
                          </w:p>
                        </w:txbxContent>
                      </wps:txbx>
                      <wps:bodyPr wrap="square" numCol="1" fromWordArt="1">
                        <a:prstTxWarp prst="textWave4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406E" id="Zone de texte 2" o:spid="_x0000_s1030" type="#_x0000_t202" style="position:absolute;margin-left:202.25pt;margin-top:-11.1pt;width:153pt;height:36pt;rotation:1165298fd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E9FQIAABQEAAAOAAAAZHJzL2Uyb0RvYy54bWysU02P0zAQvSPxHyzfadLQLUvUdFV2WS7L&#10;h7RFlbhNbacJxBlju03673fspB+CG+JiJfb4zXvznhd3vW7YQVlXY1vw6STlTLUCZd3uCv59/fjm&#10;ljPnoZXQYKsKflSO3y1fv1p0JlcZVthIZRmBtC7vTMEr702eJE5USoOboFEtHZZoNXj6tbtEWugI&#10;XTdJlqbzpEMrjUWhnKPdh+GQLyN+WSrhv5alU541BSduPq42rtuwJssF5DsLpqrFSAP+gYWGuqWm&#10;Z6gH8MD2tv4LStfCosPSTwTqBMuyFipqIDXT9A81zxUYFbXQcJw5j8n9P1jx5fDNsloWPOOsBU0W&#10;/SCjmFTMq94rloURdcblVPlsqNb3H7Anq6NcZ55Q/HKsxfsK2p1aWYtdpUASxSkBjttRyPpoCD3u&#10;rgn6o6zJjWmAT67wh2YudNp2n1HSFdh7jN360mpmMVxL5/PbeRZ3aYiMCJG7x7OjhM9EYPl+9naa&#10;0pGgs9nNO4pMbAh5wAqGGev8J4WahY+CW0pMRIXDk/OB26VkJBq4DSx9v+3j7GanIW1RHol5R4Eq&#10;uPu9B6toCnt9j5Q/kl5a1BtK7MpG7ScC634D1owUwtw3cFCzC4+YLDn6A/JnQNINBfUADZvfDKIo&#10;fFclZOel5CQ6ijprGroGbGdWNOPHOgoOZgw6RsEUvXhnfCYh29f/serymJcvAAAA//8DAFBLAwQU&#10;AAYACAAAACEAD+uVieEAAAAKAQAADwAAAGRycy9kb3ducmV2LnhtbEyPwU7DMAyG70i8Q2Qkbluy&#10;akBXmk6AVCHBAW1wYLesMU21JilJ1nVvjznB0f4//f5crifbsxFD7LyTsJgLYOgarzvXSvh4r2c5&#10;sJiU06r3DiWcMcK6urwoVaH9yW1w3KaWUYmLhZJgUhoKzmNj0Ko49wM6yr58sCrRGFqugzpRue15&#10;JsQtt6pzdMGoAZ8MNoft0Uo4YJ4/vn5Pu+e6bl+Gz2DOb+NGyuur6eEeWMIp/cHwq0/qUJHT3h+d&#10;jqyXsBTLG0IlzLIsA0bE3ULQZk/RKgdelfz/C9UPAAAA//8DAFBLAQItABQABgAIAAAAIQC2gziS&#10;/gAAAOEBAAATAAAAAAAAAAAAAAAAAAAAAABbQ29udGVudF9UeXBlc10ueG1sUEsBAi0AFAAGAAgA&#10;AAAhADj9If/WAAAAlAEAAAsAAAAAAAAAAAAAAAAALwEAAF9yZWxzLy5yZWxzUEsBAi0AFAAGAAgA&#10;AAAhAGh9YT0VAgAAFAQAAA4AAAAAAAAAAAAAAAAALgIAAGRycy9lMm9Eb2MueG1sUEsBAi0AFAAG&#10;AAgAAAAhAA/rlYnhAAAACgEAAA8AAAAAAAAAAAAAAAAAbwQAAGRycy9kb3ducmV2LnhtbFBLBQYA&#10;AAAABAAEAPMAAAB9BQAAAAA=&#10;" filled="f" stroked="f">
                <o:lock v:ext="edit" shapetype="t"/>
                <v:textbox style="mso-fit-shape-to-text:t">
                  <w:txbxContent>
                    <w:p w14:paraId="2E7ADBFC" w14:textId="77777777" w:rsidR="003E7C02" w:rsidRPr="003E7C02" w:rsidRDefault="003E7C02" w:rsidP="003E7C0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E7C02">
                        <w:rPr>
                          <w:rFonts w:ascii="Albertus Extra Bold" w:hAnsi="Albertus Extra Bold"/>
                          <w:color w:val="0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Frédérick, le garagiste</w:t>
                      </w:r>
                    </w:p>
                  </w:txbxContent>
                </v:textbox>
              </v:shape>
            </w:pict>
          </mc:Fallback>
        </mc:AlternateContent>
      </w:r>
    </w:p>
    <w:p w14:paraId="3ED0D3CC" w14:textId="77777777" w:rsidR="003E7C02" w:rsidRPr="00925027" w:rsidRDefault="003E7C02" w:rsidP="003E7C02">
      <w:pPr>
        <w:rPr>
          <w:rFonts w:ascii="Tempus Sans ITC" w:hAnsi="Tempus Sans ITC"/>
        </w:rPr>
      </w:pPr>
    </w:p>
    <w:p w14:paraId="6C59FD84" w14:textId="35E21927" w:rsidR="003E7C02" w:rsidRPr="00A273A3" w:rsidRDefault="003E7C02" w:rsidP="003E7C02">
      <w:pPr>
        <w:pStyle w:val="Titre2"/>
        <w:rPr>
          <w:rFonts w:ascii="Script MT Bold" w:hAnsi="Script MT Bold"/>
          <w:b w:val="0"/>
          <w:i w:val="0"/>
          <w:sz w:val="24"/>
          <w:szCs w:val="24"/>
        </w:rPr>
      </w:pPr>
      <w:r w:rsidRPr="00A273A3">
        <w:rPr>
          <w:rFonts w:ascii="Script MT Bold" w:hAnsi="Script MT Bold"/>
          <w:i w:val="0"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99172BB" wp14:editId="30D6A76F">
                <wp:simplePos x="0" y="0"/>
                <wp:positionH relativeFrom="column">
                  <wp:posOffset>6019800</wp:posOffset>
                </wp:positionH>
                <wp:positionV relativeFrom="paragraph">
                  <wp:posOffset>-611505</wp:posOffset>
                </wp:positionV>
                <wp:extent cx="2971800" cy="588645"/>
                <wp:effectExtent l="6985" t="6985" r="78740" b="80645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88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3E710B0" w14:textId="77777777" w:rsidR="003E7C02" w:rsidRPr="00486BBC" w:rsidRDefault="003E7C02" w:rsidP="003E7C02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Nom :  _____________________________</w:t>
                            </w:r>
                          </w:p>
                          <w:p w14:paraId="5277DE8B" w14:textId="77777777" w:rsidR="003E7C02" w:rsidRPr="00486BBC" w:rsidRDefault="003E7C02" w:rsidP="003E7C02">
                            <w:pPr>
                              <w:spacing w:line="312" w:lineRule="auto"/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Groupe</w:t>
                            </w:r>
                            <w:proofErr w:type="gramStart"/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Script MT Bold" w:hAnsi="Script MT Bold"/>
                                <w:sz w:val="28"/>
                                <w:szCs w:val="28"/>
                              </w:rPr>
                              <w:t xml:space="preserve">______   </w:t>
                            </w:r>
                            <w:r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Date :_______</w:t>
                            </w:r>
                            <w:r w:rsidRPr="00486BBC">
                              <w:rPr>
                                <w:rFonts w:ascii="Script MT Bold" w:hAnsi="Script MT Bold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5BA15F15" w14:textId="77777777" w:rsidR="003E7C02" w:rsidRPr="00486BBC" w:rsidRDefault="003E7C02" w:rsidP="003E7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172BB" id="Rectangle : coins arrondis 1" o:spid="_x0000_s1031" style="position:absolute;margin-left:474pt;margin-top:-48.15pt;width:234pt;height:4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xCgwIAAAwFAAAOAAAAZHJzL2Uyb0RvYy54bWysVFFv0zAQfkfiP1h+Z0lK13bR0mnaGEIa&#10;MDEQz67tJAbHDme36fZr+C38Ms7XrCsM8YBwJMsX+z7fd9+dT8+2nWUbDcF4V/HiKOdMO+mVcU3F&#10;P328erHgLEThlLDe6Yrf6cDPls+fnQ59qSe+9VZpYAjiQjn0FW9j7MssC7LVnQhHvtcON2sPnYho&#10;QpMpEAOidzab5PksGzyoHrzUIeDfy90mXxJ+XWsZ39d10JHZimNskWageZXmbHkqygZE3xo5hiH+&#10;IYpOGIeX7qEuRRRsDeYJVGck+ODreCR9l/m6NlITB2RT5L+xuW1Fr4kLJif0+zSF/wcr321ugBmF&#10;2nHmRIcSfcCkCddY/eN7yaQ3LjAB4J0ygRUpYUMfSvS77W8gUQ79tZdfA3P+okU/fY6Hh1YLhWHS&#10;+ewXh2QEdGWr4a1XeJ9YR0+529bQJUDMCtuSRHd7ifQ2Mok/JyfzYpGjkhL3jheL2fQ4hZSJ8sG7&#10;hxBfa9+xtKg4+LVTiRJdITbXIZJOamQr1BfO6s6i6hthWTGbzeYj4ngYsR8wia63Rl0Za8mAZnVh&#10;gaFrxa9ojM7h8Jh1bMBkTOYY+d8xchp/wiAiVK4pt6+conUUxu7WGKZ1CVxT2Y88/TpquG3VwFA+&#10;TEeRz+ezlxwtbIIUDw7OhG2we2UEzsDHzya2VHop+09YLvL0jRHu4UmCg5tJ8yTzrlzidrWlKiO1&#10;UgmsvLrDIsDrSGl8QnDRerjnbMB2rHj4thagObNvHBbSSTGdpv4lY3o8n6ABhzurwx3hJEJVPCI1&#10;Wl7EXc+vezBNm/JAxJw/x+KrTUwl9BjVaGDLEa3xeUg9fWjTqcdHbPkTAAD//wMAUEsDBBQABgAI&#10;AAAAIQD/UZ894QAAAAsBAAAPAAAAZHJzL2Rvd25yZXYueG1sTI/NTsMwEITvSLyDtUjcWqd/oQ1x&#10;KoQE5dADJL1wc+IliYjXUey04e3ZnuC4s6OZb9L9ZDtxxsG3jhQs5hEIpMqZlmoFp+JltgXhgyaj&#10;O0eo4Ac97LPbm1Qnxl3oA895qAWHkE+0giaEPpHSVw1a7eeuR+LflxusDnwOtTSDvnC47eQyimJp&#10;dUvc0OgenxusvvPRKniVb+a0iYuH98PncpMXYSwPR1Tq/m56egQRcAp/ZrjiMzpkzFS6kYwXnYLd&#10;estbgoLZLl6BuDrWi5ilkqVVDDJL5f8N2S8AAAD//wMAUEsBAi0AFAAGAAgAAAAhALaDOJL+AAAA&#10;4QEAABMAAAAAAAAAAAAAAAAAAAAAAFtDb250ZW50X1R5cGVzXS54bWxQSwECLQAUAAYACAAAACEA&#10;OP0h/9YAAACUAQAACwAAAAAAAAAAAAAAAAAvAQAAX3JlbHMvLnJlbHNQSwECLQAUAAYACAAAACEA&#10;RxR8QoMCAAAMBQAADgAAAAAAAAAAAAAAAAAuAgAAZHJzL2Uyb0RvYy54bWxQSwECLQAUAAYACAAA&#10;ACEA/1GfPeEAAAALAQAADwAAAAAAAAAAAAAAAADdBAAAZHJzL2Rvd25yZXYueG1sUEsFBgAAAAAE&#10;AAQA8wAAAOsFAAAAAA==&#10;" strokeweight="1pt">
                <v:shadow on="t" offset="6pt,6pt"/>
                <v:textbox>
                  <w:txbxContent>
                    <w:p w14:paraId="03E710B0" w14:textId="77777777" w:rsidR="003E7C02" w:rsidRPr="00486BBC" w:rsidRDefault="003E7C02" w:rsidP="003E7C02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Nom :  _____________________________</w:t>
                      </w:r>
                    </w:p>
                    <w:p w14:paraId="5277DE8B" w14:textId="77777777" w:rsidR="003E7C02" w:rsidRPr="00486BBC" w:rsidRDefault="003E7C02" w:rsidP="003E7C02">
                      <w:pPr>
                        <w:spacing w:line="312" w:lineRule="auto"/>
                        <w:rPr>
                          <w:rFonts w:ascii="Script MT Bold" w:hAnsi="Script MT Bold"/>
                          <w:sz w:val="24"/>
                          <w:szCs w:val="24"/>
                        </w:rPr>
                      </w:pPr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Groupe</w:t>
                      </w:r>
                      <w:proofErr w:type="gramStart"/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> :_</w:t>
                      </w:r>
                      <w:proofErr w:type="gramEnd"/>
                      <w:r>
                        <w:rPr>
                          <w:rFonts w:ascii="Script MT Bold" w:hAnsi="Script MT Bold"/>
                          <w:sz w:val="28"/>
                          <w:szCs w:val="28"/>
                        </w:rPr>
                        <w:t xml:space="preserve">______   </w:t>
                      </w:r>
                      <w:r>
                        <w:rPr>
                          <w:rFonts w:ascii="Script MT Bold" w:hAnsi="Script MT Bold"/>
                          <w:sz w:val="24"/>
                          <w:szCs w:val="24"/>
                        </w:rPr>
                        <w:t>Date :_______</w:t>
                      </w:r>
                      <w:r w:rsidRPr="00486BBC">
                        <w:rPr>
                          <w:rFonts w:ascii="Script MT Bold" w:hAnsi="Script MT Bold"/>
                          <w:sz w:val="24"/>
                          <w:szCs w:val="24"/>
                        </w:rPr>
                        <w:t>_____</w:t>
                      </w:r>
                    </w:p>
                    <w:p w14:paraId="5BA15F15" w14:textId="77777777" w:rsidR="003E7C02" w:rsidRPr="00486BBC" w:rsidRDefault="003E7C02" w:rsidP="003E7C02"/>
                  </w:txbxContent>
                </v:textbox>
                <w10:anchorlock/>
              </v:roundrect>
            </w:pict>
          </mc:Fallback>
        </mc:AlternateContent>
      </w:r>
      <w:r w:rsidRPr="00A273A3">
        <w:rPr>
          <w:rFonts w:ascii="Script MT Bold" w:hAnsi="Script MT Bold"/>
          <w:i w:val="0"/>
          <w:sz w:val="24"/>
        </w:rPr>
        <w:t xml:space="preserve">Compétence 1:  </w:t>
      </w:r>
      <w:r w:rsidRPr="00A273A3">
        <w:rPr>
          <w:rFonts w:ascii="Script MT Bold" w:hAnsi="Script MT Bold"/>
          <w:i w:val="0"/>
        </w:rPr>
        <w:t>Résoudre une situation problème</w:t>
      </w:r>
    </w:p>
    <w:p w14:paraId="535FAAEF" w14:textId="77777777" w:rsidR="003E7C02" w:rsidRPr="00925027" w:rsidRDefault="003E7C02" w:rsidP="003E7C02">
      <w:pPr>
        <w:rPr>
          <w:rFonts w:ascii="Tempus Sans ITC" w:hAnsi="Tempus Sans ITC"/>
          <w:sz w:val="22"/>
        </w:rPr>
      </w:pPr>
      <w:r w:rsidRPr="00925027">
        <w:rPr>
          <w:rFonts w:ascii="Tempus Sans ITC" w:hAnsi="Tempus Sans ITC"/>
        </w:rPr>
        <w:tab/>
      </w:r>
      <w:r w:rsidRPr="00925027">
        <w:rPr>
          <w:rFonts w:ascii="Tempus Sans ITC" w:hAnsi="Tempus Sans ITC"/>
        </w:rPr>
        <w:tab/>
      </w:r>
      <w:r w:rsidRPr="00925027">
        <w:rPr>
          <w:rFonts w:ascii="Tempus Sans ITC" w:hAnsi="Tempus Sans ITC"/>
        </w:rPr>
        <w:tab/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2553"/>
        <w:gridCol w:w="2550"/>
        <w:gridCol w:w="2475"/>
        <w:gridCol w:w="2501"/>
        <w:gridCol w:w="2498"/>
      </w:tblGrid>
      <w:tr w:rsidR="003E7C02" w:rsidRPr="00925027" w14:paraId="7CBEB123" w14:textId="77777777" w:rsidTr="0040161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0" w:type="pct"/>
            <w:shd w:val="clear" w:color="auto" w:fill="FFFFFF"/>
            <w:vAlign w:val="center"/>
          </w:tcPr>
          <w:p w14:paraId="182D87F1" w14:textId="77777777" w:rsidR="003E7C02" w:rsidRPr="00D0493E" w:rsidRDefault="003E7C02" w:rsidP="00401611">
            <w:pPr>
              <w:jc w:val="center"/>
              <w:rPr>
                <w:rFonts w:ascii="Script MT Bold" w:hAnsi="Script MT Bold" w:cs="Arial"/>
                <w:b/>
                <w:bCs/>
                <w:sz w:val="16"/>
                <w:szCs w:val="16"/>
              </w:rPr>
            </w:pPr>
            <w:r w:rsidRPr="00D0493E">
              <w:rPr>
                <w:rFonts w:ascii="Script MT Bold" w:hAnsi="Script MT Bold" w:cs="Arial"/>
                <w:b/>
                <w:bCs/>
                <w:sz w:val="16"/>
                <w:szCs w:val="16"/>
              </w:rPr>
              <w:t>Critères d’évaluation</w:t>
            </w:r>
          </w:p>
        </w:tc>
        <w:tc>
          <w:tcPr>
            <w:tcW w:w="887" w:type="pct"/>
            <w:shd w:val="clear" w:color="auto" w:fill="FFFFFF"/>
          </w:tcPr>
          <w:p w14:paraId="25C4D85B" w14:textId="77777777" w:rsidR="003E7C02" w:rsidRDefault="003E7C02" w:rsidP="00401611">
            <w:pPr>
              <w:jc w:val="center"/>
              <w:rPr>
                <w:rFonts w:ascii="Script MT Bold" w:hAnsi="Script MT Bold" w:cs="Arial"/>
              </w:rPr>
            </w:pPr>
          </w:p>
          <w:p w14:paraId="0BACF08E" w14:textId="77777777" w:rsidR="003E7C02" w:rsidRPr="00D0493E" w:rsidRDefault="003E7C02" w:rsidP="00401611">
            <w:pPr>
              <w:jc w:val="center"/>
              <w:rPr>
                <w:rFonts w:ascii="Script MT Bold" w:hAnsi="Script MT Bold" w:cs="Arial"/>
              </w:rPr>
            </w:pPr>
            <w:r w:rsidRPr="00D0493E">
              <w:rPr>
                <w:rFonts w:ascii="Script MT Bold" w:hAnsi="Script MT Bold" w:cs="Arial"/>
              </w:rPr>
              <w:t>Manifestations observables</w:t>
            </w:r>
          </w:p>
        </w:tc>
        <w:tc>
          <w:tcPr>
            <w:tcW w:w="886" w:type="pct"/>
            <w:shd w:val="clear" w:color="auto" w:fill="FFFFFF"/>
            <w:vAlign w:val="center"/>
          </w:tcPr>
          <w:p w14:paraId="049534BB" w14:textId="77777777" w:rsidR="003E7C02" w:rsidRPr="00925027" w:rsidRDefault="003E7C02" w:rsidP="00401611">
            <w:pPr>
              <w:jc w:val="center"/>
              <w:rPr>
                <w:rFonts w:ascii="Tempus Sans ITC" w:hAnsi="Tempus Sans ITC" w:cs="Arial"/>
                <w:b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</w:tc>
        <w:tc>
          <w:tcPr>
            <w:tcW w:w="860" w:type="pct"/>
            <w:shd w:val="clear" w:color="auto" w:fill="FFFFFF"/>
          </w:tcPr>
          <w:p w14:paraId="6B14A5CD" w14:textId="77777777" w:rsidR="003E7C02" w:rsidRPr="00925027" w:rsidRDefault="003E7C02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</w:tc>
        <w:tc>
          <w:tcPr>
            <w:tcW w:w="869" w:type="pct"/>
            <w:shd w:val="clear" w:color="auto" w:fill="FFFFFF"/>
          </w:tcPr>
          <w:p w14:paraId="12298856" w14:textId="77777777" w:rsidR="003E7C02" w:rsidRDefault="003E7C02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>
              <w:rPr>
                <w:rFonts w:ascii="Tempus Sans ITC" w:hAnsi="Tempus Sans ITC" w:cs="Arial"/>
                <w:b/>
                <w:bCs/>
                <w:sz w:val="32"/>
                <w:szCs w:val="32"/>
              </w:rPr>
              <w:t xml:space="preserve"> </w:t>
            </w:r>
          </w:p>
          <w:p w14:paraId="5E5FFD38" w14:textId="77777777" w:rsidR="003E7C02" w:rsidRPr="006C5846" w:rsidRDefault="003E7C02" w:rsidP="00401611">
            <w:pPr>
              <w:jc w:val="center"/>
              <w:rPr>
                <w:rFonts w:ascii="Tempus Sans ITC" w:hAnsi="Tempus Sans ITC" w:cs="Arial"/>
                <w:b/>
                <w:bCs/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FFFFFF"/>
          </w:tcPr>
          <w:p w14:paraId="23822D1B" w14:textId="77777777" w:rsidR="003E7C02" w:rsidRDefault="003E7C02" w:rsidP="00401611">
            <w:pPr>
              <w:jc w:val="center"/>
              <w:rPr>
                <w:rFonts w:ascii="Tempus Sans ITC" w:hAnsi="Tempus Sans ITC" w:cs="Arial"/>
                <w:b/>
                <w:bCs/>
                <w:sz w:val="32"/>
                <w:szCs w:val="32"/>
              </w:rPr>
            </w:pP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  <w:r w:rsidRPr="00925027">
              <w:rPr>
                <w:rFonts w:ascii="Tempus Sans ITC" w:hAnsi="Tempus Sans ITC" w:cs="Arial"/>
                <w:b/>
                <w:bCs/>
                <w:sz w:val="32"/>
                <w:szCs w:val="32"/>
              </w:rPr>
              <w:sym w:font="Wingdings" w:char="F0B5"/>
            </w:r>
          </w:p>
          <w:p w14:paraId="54091D87" w14:textId="77777777" w:rsidR="003E7C02" w:rsidRPr="006C5846" w:rsidRDefault="003E7C02" w:rsidP="00401611">
            <w:pPr>
              <w:jc w:val="center"/>
              <w:rPr>
                <w:rFonts w:ascii="Tempus Sans ITC" w:hAnsi="Tempus Sans ITC" w:cs="Arial"/>
                <w:b/>
                <w:bCs/>
                <w:sz w:val="24"/>
                <w:szCs w:val="24"/>
              </w:rPr>
            </w:pPr>
          </w:p>
        </w:tc>
      </w:tr>
      <w:tr w:rsidR="003E7C02" w:rsidRPr="00D0493E" w14:paraId="3EBB1001" w14:textId="77777777" w:rsidTr="0040161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0" w:type="pct"/>
            <w:vMerge w:val="restart"/>
            <w:shd w:val="clear" w:color="auto" w:fill="auto"/>
          </w:tcPr>
          <w:p w14:paraId="3A9E778A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/>
                <w:sz w:val="24"/>
                <w:szCs w:val="24"/>
              </w:rPr>
              <w:t xml:space="preserve">A.1 </w:t>
            </w:r>
          </w:p>
          <w:p w14:paraId="6C5CAB4B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/>
                <w:sz w:val="24"/>
                <w:szCs w:val="24"/>
              </w:rPr>
              <w:t>Compréhension de la situation</w:t>
            </w:r>
          </w:p>
          <w:p w14:paraId="3A2444FF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  <w:p w14:paraId="1C77C215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/>
                <w:sz w:val="24"/>
                <w:szCs w:val="24"/>
              </w:rPr>
              <w:t xml:space="preserve">Oralement </w:t>
            </w:r>
          </w:p>
          <w:p w14:paraId="395D5222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/>
                <w:sz w:val="24"/>
                <w:szCs w:val="24"/>
              </w:rPr>
              <w:t>Ou par écrit</w:t>
            </w:r>
          </w:p>
          <w:p w14:paraId="4C24A629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35075B7F" w14:textId="77777777" w:rsidR="003E7C02" w:rsidRPr="00705FF3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705FF3">
              <w:rPr>
                <w:rFonts w:ascii="Agency FB" w:hAnsi="Agency FB"/>
                <w:bCs/>
                <w:sz w:val="24"/>
                <w:szCs w:val="24"/>
              </w:rPr>
              <w:t>Mesure d’aide apportée pour la compréhension des 2 situations</w:t>
            </w:r>
          </w:p>
          <w:p w14:paraId="764DE07D" w14:textId="77777777" w:rsidR="003E7C02" w:rsidRPr="00705FF3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705FF3">
              <w:rPr>
                <w:rFonts w:ascii="Agency FB" w:hAnsi="Agency FB"/>
                <w:bCs/>
                <w:sz w:val="24"/>
                <w:szCs w:val="24"/>
              </w:rPr>
              <w:t>Ce que je cherche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14:paraId="24AA14F2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A besoin de beaucoup d’aide pour comprendre les 2</w:t>
            </w:r>
            <w:r>
              <w:rPr>
                <w:rFonts w:ascii="Agency FB" w:hAnsi="Agency FB"/>
                <w:bCs/>
                <w:sz w:val="24"/>
                <w:szCs w:val="24"/>
              </w:rPr>
              <w:t xml:space="preserve"> </w:t>
            </w: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situations </w:t>
            </w:r>
          </w:p>
          <w:p w14:paraId="2BF2535E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auto"/>
            </w:tcBorders>
            <w:shd w:val="clear" w:color="auto" w:fill="auto"/>
          </w:tcPr>
          <w:p w14:paraId="0A75139F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A besoin </w:t>
            </w:r>
            <w:proofErr w:type="gramStart"/>
            <w:r w:rsidRPr="00D0493E">
              <w:rPr>
                <w:rFonts w:ascii="Agency FB" w:hAnsi="Agency FB"/>
                <w:bCs/>
                <w:sz w:val="24"/>
                <w:szCs w:val="24"/>
              </w:rPr>
              <w:t>d’aide  pour</w:t>
            </w:r>
            <w:proofErr w:type="gramEnd"/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 comprendre les 2 situations </w:t>
            </w:r>
          </w:p>
          <w:p w14:paraId="487E5F67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auto"/>
          </w:tcPr>
          <w:p w14:paraId="331EC571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Seul, l’élève explique au moins une des situations dans ses propres mots  </w:t>
            </w:r>
          </w:p>
          <w:p w14:paraId="3E893D6B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auto"/>
            </w:tcBorders>
            <w:shd w:val="clear" w:color="auto" w:fill="auto"/>
          </w:tcPr>
          <w:p w14:paraId="320602A5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Seul, l’élève explique les 2 situations dans ses propres mots  </w:t>
            </w:r>
          </w:p>
          <w:p w14:paraId="2BA04670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  <w:tr w:rsidR="003E7C02" w:rsidRPr="00D0493E" w14:paraId="3FAAF418" w14:textId="77777777" w:rsidTr="0040161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0" w:type="pct"/>
            <w:vMerge/>
            <w:shd w:val="clear" w:color="auto" w:fill="auto"/>
          </w:tcPr>
          <w:p w14:paraId="2961BD9F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auto"/>
          </w:tcPr>
          <w:p w14:paraId="25B44CA3" w14:textId="77777777" w:rsidR="003E7C02" w:rsidRPr="00705FF3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705FF3">
              <w:rPr>
                <w:rFonts w:ascii="Agency FB" w:hAnsi="Agency FB"/>
                <w:bCs/>
                <w:sz w:val="24"/>
                <w:szCs w:val="24"/>
              </w:rPr>
              <w:t>Ce que je sais :</w:t>
            </w:r>
          </w:p>
          <w:p w14:paraId="10ECD4D2" w14:textId="77777777" w:rsidR="003E7C02" w:rsidRPr="00705FF3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705FF3">
              <w:rPr>
                <w:rFonts w:ascii="Agency FB" w:hAnsi="Agency FB"/>
                <w:bCs/>
                <w:sz w:val="24"/>
                <w:szCs w:val="24"/>
              </w:rPr>
              <w:t xml:space="preserve">Extraire les données </w:t>
            </w:r>
          </w:p>
          <w:p w14:paraId="68AD3A54" w14:textId="77777777" w:rsidR="003E7C02" w:rsidRPr="00705FF3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>
              <w:rPr>
                <w:rFonts w:ascii="Agency FB" w:hAnsi="Agency FB"/>
                <w:bCs/>
                <w:sz w:val="24"/>
                <w:szCs w:val="24"/>
              </w:rPr>
              <w:t>Maxime : 3</w:t>
            </w:r>
          </w:p>
          <w:p w14:paraId="58A391A4" w14:textId="77777777" w:rsidR="003E7C02" w:rsidRPr="00705FF3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>
              <w:rPr>
                <w:rFonts w:ascii="Agency FB" w:hAnsi="Agency FB"/>
                <w:bCs/>
                <w:sz w:val="24"/>
                <w:szCs w:val="24"/>
              </w:rPr>
              <w:t>Frederick : 4</w:t>
            </w:r>
          </w:p>
        </w:tc>
        <w:tc>
          <w:tcPr>
            <w:tcW w:w="886" w:type="pct"/>
            <w:tcBorders>
              <w:bottom w:val="single" w:sz="4" w:space="0" w:color="999999"/>
            </w:tcBorders>
            <w:shd w:val="clear" w:color="auto" w:fill="auto"/>
          </w:tcPr>
          <w:p w14:paraId="1617145A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L’élève a besoin d’aide pour extraire les données de chaque situation.   </w:t>
            </w:r>
          </w:p>
          <w:p w14:paraId="0E747706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999999"/>
            </w:tcBorders>
            <w:shd w:val="clear" w:color="auto" w:fill="auto"/>
          </w:tcPr>
          <w:p w14:paraId="2506C8BE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Seul, l’élève extrait les données sans les inscrire dans l’analyse de la situation.   </w:t>
            </w:r>
          </w:p>
          <w:p w14:paraId="104FF745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999999"/>
            </w:tcBorders>
            <w:shd w:val="clear" w:color="auto" w:fill="auto"/>
          </w:tcPr>
          <w:p w14:paraId="66CDC82A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Seul, l’élève extrait les données</w:t>
            </w:r>
            <w:r>
              <w:rPr>
                <w:rFonts w:ascii="Agency FB" w:hAnsi="Agency FB"/>
                <w:bCs/>
                <w:sz w:val="24"/>
                <w:szCs w:val="24"/>
              </w:rPr>
              <w:t xml:space="preserve"> correctement dans au moins une </w:t>
            </w:r>
            <w:proofErr w:type="spellStart"/>
            <w:r>
              <w:rPr>
                <w:rFonts w:ascii="Agency FB" w:hAnsi="Agency FB"/>
                <w:bCs/>
                <w:sz w:val="24"/>
                <w:szCs w:val="24"/>
              </w:rPr>
              <w:t>situtation</w:t>
            </w:r>
            <w:proofErr w:type="spellEnd"/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.    </w:t>
            </w:r>
          </w:p>
          <w:p w14:paraId="7F84D2A3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999999"/>
            </w:tcBorders>
            <w:shd w:val="clear" w:color="auto" w:fill="auto"/>
          </w:tcPr>
          <w:p w14:paraId="2591C030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Seul, l’élève extrait les données correctement dans les 2 situations.</w:t>
            </w:r>
          </w:p>
          <w:p w14:paraId="6386A669" w14:textId="77777777" w:rsidR="003E7C02" w:rsidRPr="00D0493E" w:rsidRDefault="003E7C02" w:rsidP="00401611">
            <w:pPr>
              <w:jc w:val="center"/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  <w:tr w:rsidR="003E7C02" w:rsidRPr="00D0493E" w14:paraId="3CDFA8E6" w14:textId="77777777" w:rsidTr="0040161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30" w:type="pct"/>
            <w:vMerge w:val="restart"/>
          </w:tcPr>
          <w:p w14:paraId="1C63106B" w14:textId="77777777" w:rsidR="003E7C02" w:rsidRPr="00D0493E" w:rsidRDefault="003E7C02" w:rsidP="00401611">
            <w:pPr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color w:val="333333"/>
                <w:sz w:val="24"/>
                <w:szCs w:val="24"/>
              </w:rPr>
              <w:t>A.2</w:t>
            </w:r>
            <w:r w:rsidRPr="00D0493E">
              <w:rPr>
                <w:rFonts w:ascii="Agency FB" w:hAnsi="Agency FB"/>
                <w:sz w:val="24"/>
                <w:szCs w:val="24"/>
              </w:rPr>
              <w:t xml:space="preserve"> – </w:t>
            </w:r>
            <w:proofErr w:type="gramStart"/>
            <w:r w:rsidRPr="00D0493E">
              <w:rPr>
                <w:rFonts w:ascii="Agency FB" w:hAnsi="Agency FB"/>
                <w:sz w:val="24"/>
                <w:szCs w:val="24"/>
              </w:rPr>
              <w:t>Mobilisation  des</w:t>
            </w:r>
            <w:proofErr w:type="gramEnd"/>
            <w:r w:rsidRPr="00D0493E">
              <w:rPr>
                <w:rFonts w:ascii="Agency FB" w:hAnsi="Agency FB"/>
                <w:sz w:val="24"/>
                <w:szCs w:val="24"/>
              </w:rPr>
              <w:t xml:space="preserve"> savoirs mathématiques appropriés à la situation</w:t>
            </w:r>
          </w:p>
          <w:p w14:paraId="1F79883A" w14:textId="77777777" w:rsidR="003E7C02" w:rsidRPr="00D0493E" w:rsidRDefault="003E7C02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/>
                <w:sz w:val="24"/>
                <w:szCs w:val="24"/>
              </w:rPr>
            </w:pPr>
          </w:p>
          <w:p w14:paraId="146BEB1F" w14:textId="77777777" w:rsidR="003E7C02" w:rsidRDefault="003E7C02" w:rsidP="003E7C0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Taux horaire</w:t>
            </w:r>
          </w:p>
          <w:p w14:paraId="0B27B3C5" w14:textId="77777777" w:rsidR="003E7C02" w:rsidRDefault="003E7C02" w:rsidP="003E7C0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Calcul d’heures</w:t>
            </w:r>
          </w:p>
          <w:p w14:paraId="0D284631" w14:textId="77777777" w:rsidR="003E7C02" w:rsidRPr="002A622A" w:rsidRDefault="003E7C02" w:rsidP="003E7C0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Calcul de salaire</w:t>
            </w:r>
          </w:p>
        </w:tc>
        <w:tc>
          <w:tcPr>
            <w:tcW w:w="887" w:type="pct"/>
          </w:tcPr>
          <w:p w14:paraId="5D196D10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</w:p>
          <w:p w14:paraId="3379DF8C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Choix judicieux </w:t>
            </w:r>
          </w:p>
          <w:p w14:paraId="6581C471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proofErr w:type="gramStart"/>
            <w:r w:rsidRPr="00D0493E">
              <w:rPr>
                <w:rFonts w:ascii="Agency FB" w:hAnsi="Agency FB"/>
                <w:bCs/>
                <w:sz w:val="24"/>
                <w:szCs w:val="24"/>
              </w:rPr>
              <w:t>des</w:t>
            </w:r>
            <w:proofErr w:type="gramEnd"/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 nombres </w:t>
            </w:r>
            <w:r>
              <w:rPr>
                <w:rFonts w:ascii="Agency FB" w:hAnsi="Agency FB"/>
                <w:bCs/>
                <w:sz w:val="24"/>
                <w:szCs w:val="24"/>
              </w:rPr>
              <w:t>et des opérations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3E5A00F0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L’élève a besoin d’aide pour choisir les </w:t>
            </w:r>
            <w:r>
              <w:rPr>
                <w:rFonts w:ascii="Agency FB" w:hAnsi="Agency FB"/>
                <w:bCs/>
                <w:sz w:val="24"/>
                <w:szCs w:val="24"/>
              </w:rPr>
              <w:t>nombres et les opérations</w:t>
            </w:r>
            <w:r w:rsidRPr="00D0493E">
              <w:rPr>
                <w:rFonts w:ascii="Agency FB" w:hAnsi="Agency FB"/>
                <w:bCs/>
                <w:sz w:val="24"/>
                <w:szCs w:val="24"/>
              </w:rPr>
              <w:t>.</w:t>
            </w:r>
          </w:p>
          <w:p w14:paraId="1DE2C185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1F26C5FD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L’élève choisit </w:t>
            </w:r>
            <w:r>
              <w:rPr>
                <w:rFonts w:ascii="Agency FB" w:hAnsi="Agency FB"/>
                <w:bCs/>
                <w:sz w:val="24"/>
                <w:szCs w:val="24"/>
              </w:rPr>
              <w:t>les nombres ou des opérations erronées</w:t>
            </w:r>
            <w:r w:rsidRPr="00D0493E">
              <w:rPr>
                <w:rFonts w:ascii="Agency FB" w:hAnsi="Agency FB"/>
                <w:bCs/>
                <w:sz w:val="24"/>
                <w:szCs w:val="24"/>
              </w:rPr>
              <w:t>.</w:t>
            </w:r>
          </w:p>
          <w:p w14:paraId="2D863701" w14:textId="77777777" w:rsidR="003E7C02" w:rsidRPr="00D0493E" w:rsidRDefault="003E7C02" w:rsidP="00401611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10F8EEC4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L’élève choisit les bons nombres </w:t>
            </w:r>
            <w:r>
              <w:rPr>
                <w:rFonts w:ascii="Agency FB" w:hAnsi="Agency FB"/>
                <w:bCs/>
                <w:sz w:val="24"/>
                <w:szCs w:val="24"/>
              </w:rPr>
              <w:t>et la bonne opération</w:t>
            </w: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 dans au moins une situation.</w:t>
            </w:r>
          </w:p>
          <w:p w14:paraId="38ECA108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68EA82DA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L’élève choisit les bons nombres </w:t>
            </w:r>
            <w:r>
              <w:rPr>
                <w:rFonts w:ascii="Agency FB" w:hAnsi="Agency FB"/>
                <w:bCs/>
                <w:sz w:val="24"/>
                <w:szCs w:val="24"/>
              </w:rPr>
              <w:t>et la bonne opération</w:t>
            </w:r>
            <w:r w:rsidRPr="00D0493E">
              <w:rPr>
                <w:rFonts w:ascii="Agency FB" w:hAnsi="Agency FB"/>
                <w:bCs/>
                <w:sz w:val="24"/>
                <w:szCs w:val="24"/>
              </w:rPr>
              <w:t xml:space="preserve"> dans les 2 situations.</w:t>
            </w:r>
          </w:p>
          <w:p w14:paraId="07AAC1F6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  <w:tr w:rsidR="003E7C02" w:rsidRPr="00D0493E" w14:paraId="0245EA6F" w14:textId="77777777" w:rsidTr="00401611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630" w:type="pct"/>
            <w:vMerge/>
          </w:tcPr>
          <w:p w14:paraId="6B5F51AC" w14:textId="77777777" w:rsidR="003E7C02" w:rsidRPr="00D0493E" w:rsidRDefault="003E7C02" w:rsidP="00401611">
            <w:pPr>
              <w:rPr>
                <w:rFonts w:ascii="Agency FB" w:hAnsi="Agency FB" w:cs="Arial"/>
                <w:color w:val="333333"/>
                <w:sz w:val="24"/>
                <w:szCs w:val="24"/>
              </w:rPr>
            </w:pPr>
          </w:p>
        </w:tc>
        <w:tc>
          <w:tcPr>
            <w:tcW w:w="887" w:type="pct"/>
          </w:tcPr>
          <w:p w14:paraId="42CD36AF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Précision des calculs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55B7B383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L’élève n’inscrit pas ses calculs, il y a seulement la réponse.</w:t>
            </w:r>
          </w:p>
          <w:p w14:paraId="036E7D90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40D3B00A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Les calculs et leurs présentations manquent beaucoup de précision ou de clarté dans les 2 situations,</w:t>
            </w:r>
          </w:p>
          <w:p w14:paraId="1415485A" w14:textId="77777777" w:rsidR="003E7C02" w:rsidRPr="00D0493E" w:rsidRDefault="003E7C02" w:rsidP="00401611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t xml:space="preserve"> </w:t>
            </w: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14:paraId="0F855A92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Les calculs sont en général bien présentés, il peut y avoir 1 erreur de calcul.</w:t>
            </w:r>
          </w:p>
          <w:p w14:paraId="09F05D85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t xml:space="preserve"> </w:t>
            </w: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8" w:type="pct"/>
            <w:tcBorders>
              <w:bottom w:val="single" w:sz="4" w:space="0" w:color="auto"/>
            </w:tcBorders>
          </w:tcPr>
          <w:p w14:paraId="65407FEC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Tous les calculs sont bien présentés dans les 2</w:t>
            </w:r>
            <w:r>
              <w:rPr>
                <w:rFonts w:ascii="Agency FB" w:hAnsi="Agency FB"/>
                <w:bCs/>
                <w:sz w:val="24"/>
                <w:szCs w:val="24"/>
              </w:rPr>
              <w:t xml:space="preserve"> </w:t>
            </w:r>
            <w:r w:rsidRPr="00D0493E">
              <w:rPr>
                <w:rFonts w:ascii="Agency FB" w:hAnsi="Agency FB"/>
                <w:bCs/>
                <w:sz w:val="24"/>
                <w:szCs w:val="24"/>
              </w:rPr>
              <w:t>situations, ils sont justes.</w:t>
            </w:r>
          </w:p>
          <w:p w14:paraId="76785AF2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t xml:space="preserve"> </w:t>
            </w: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  <w:tr w:rsidR="003E7C02" w:rsidRPr="00D0493E" w14:paraId="5A733018" w14:textId="77777777" w:rsidTr="0040161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630" w:type="pct"/>
          </w:tcPr>
          <w:p w14:paraId="4F3F42D2" w14:textId="77777777" w:rsidR="003E7C02" w:rsidRPr="00D0493E" w:rsidRDefault="003E7C02" w:rsidP="00401611">
            <w:pPr>
              <w:tabs>
                <w:tab w:val="center" w:pos="4320"/>
                <w:tab w:val="right" w:pos="8640"/>
              </w:tabs>
              <w:rPr>
                <w:rFonts w:ascii="Agency FB" w:hAnsi="Agency FB"/>
                <w:sz w:val="24"/>
                <w:szCs w:val="24"/>
              </w:rPr>
            </w:pPr>
            <w:r w:rsidRPr="00D0493E">
              <w:rPr>
                <w:rFonts w:ascii="Agency FB" w:hAnsi="Agency FB"/>
                <w:sz w:val="24"/>
                <w:szCs w:val="24"/>
              </w:rPr>
              <w:t>A.3 – Élaboration d’une solution</w:t>
            </w:r>
          </w:p>
        </w:tc>
        <w:tc>
          <w:tcPr>
            <w:tcW w:w="887" w:type="pct"/>
            <w:shd w:val="clear" w:color="auto" w:fill="auto"/>
          </w:tcPr>
          <w:p w14:paraId="48F3495C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La réponse est clairement identifiée avec l’unité de mesure</w:t>
            </w:r>
          </w:p>
          <w:p w14:paraId="38521B73" w14:textId="77777777" w:rsidR="003E7C02" w:rsidRPr="00D0493E" w:rsidRDefault="003E7C02" w:rsidP="00401611">
            <w:pPr>
              <w:rPr>
                <w:rFonts w:ascii="Agency FB" w:hAnsi="Agency FB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40F3DA20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La réponse est pêle-mêle à travers les calculs sans l’unité de mesure.</w:t>
            </w:r>
          </w:p>
          <w:p w14:paraId="6603E52D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3E7BCA3C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La réponse est pêle-mêle à travers les calculs avec l’unité de mesure.</w:t>
            </w:r>
          </w:p>
          <w:p w14:paraId="2E0A464D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5B37BE07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La réponse est bien identifiée sans l’unité de mesure.</w:t>
            </w:r>
          </w:p>
          <w:p w14:paraId="04820C61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999999"/>
            </w:tcBorders>
            <w:shd w:val="clear" w:color="auto" w:fill="auto"/>
          </w:tcPr>
          <w:p w14:paraId="0C21A60E" w14:textId="77777777" w:rsidR="003E7C02" w:rsidRPr="00D0493E" w:rsidRDefault="003E7C02" w:rsidP="00401611">
            <w:pPr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 w:rsidRPr="00D0493E">
              <w:rPr>
                <w:rFonts w:ascii="Agency FB" w:hAnsi="Agency FB"/>
                <w:bCs/>
                <w:sz w:val="24"/>
                <w:szCs w:val="24"/>
              </w:rPr>
              <w:t>La réponse est bien identifiée avec l’unité de mesure.</w:t>
            </w:r>
          </w:p>
          <w:p w14:paraId="01EC1F23" w14:textId="77777777" w:rsidR="003E7C02" w:rsidRPr="00D0493E" w:rsidRDefault="003E7C02" w:rsidP="00401611">
            <w:pPr>
              <w:jc w:val="center"/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</w:pPr>
            <w:r w:rsidRPr="00D0493E">
              <w:rPr>
                <w:rFonts w:ascii="Agency FB" w:hAnsi="Agency FB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</w:tbl>
    <w:p w14:paraId="1008F346" w14:textId="77777777" w:rsidR="003E7C02" w:rsidRPr="00925027" w:rsidRDefault="003E7C02" w:rsidP="003E7C02">
      <w:pPr>
        <w:rPr>
          <w:rFonts w:ascii="Tempus Sans ITC" w:hAnsi="Tempus Sans IT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7195"/>
      </w:tblGrid>
      <w:tr w:rsidR="003E7C02" w:rsidRPr="00925027" w14:paraId="26C5F6EF" w14:textId="77777777" w:rsidTr="00401611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2500" w:type="pct"/>
          </w:tcPr>
          <w:p w14:paraId="426973C9" w14:textId="77777777" w:rsidR="003E7C02" w:rsidRPr="00D0493E" w:rsidRDefault="003E7C02" w:rsidP="00401611">
            <w:pPr>
              <w:rPr>
                <w:rFonts w:ascii="Script MT Bold" w:hAnsi="Script MT Bold"/>
              </w:rPr>
            </w:pPr>
            <w:r w:rsidRPr="00D0493E">
              <w:rPr>
                <w:rFonts w:ascii="Script MT Bold" w:hAnsi="Script MT Bold"/>
              </w:rPr>
              <w:t>Commentaires de l’enseignante :</w:t>
            </w:r>
          </w:p>
          <w:p w14:paraId="628BB810" w14:textId="77777777" w:rsidR="003E7C02" w:rsidRPr="00D0493E" w:rsidRDefault="003E7C02" w:rsidP="00401611">
            <w:pPr>
              <w:rPr>
                <w:rFonts w:ascii="Script MT Bold" w:hAnsi="Script MT Bold"/>
              </w:rPr>
            </w:pPr>
          </w:p>
          <w:p w14:paraId="25213A0C" w14:textId="77777777" w:rsidR="003E7C02" w:rsidRPr="00D0493E" w:rsidRDefault="003E7C02" w:rsidP="00401611">
            <w:pPr>
              <w:rPr>
                <w:rFonts w:ascii="Script MT Bold" w:hAnsi="Script MT Bold"/>
              </w:rPr>
            </w:pPr>
          </w:p>
          <w:p w14:paraId="06BC97FC" w14:textId="77777777" w:rsidR="003E7C02" w:rsidRPr="00D0493E" w:rsidRDefault="003E7C02" w:rsidP="00401611">
            <w:pPr>
              <w:rPr>
                <w:rFonts w:ascii="Script MT Bold" w:hAnsi="Script MT Bold"/>
              </w:rPr>
            </w:pPr>
          </w:p>
        </w:tc>
        <w:tc>
          <w:tcPr>
            <w:tcW w:w="2500" w:type="pct"/>
          </w:tcPr>
          <w:p w14:paraId="0C1F45D0" w14:textId="77777777" w:rsidR="003E7C02" w:rsidRPr="00D0493E" w:rsidRDefault="003E7C02" w:rsidP="00401611">
            <w:pPr>
              <w:rPr>
                <w:rFonts w:ascii="Script MT Bold" w:hAnsi="Script MT Bold"/>
              </w:rPr>
            </w:pPr>
            <w:r w:rsidRPr="00D0493E">
              <w:rPr>
                <w:rFonts w:ascii="Script MT Bold" w:hAnsi="Script MT Bold"/>
              </w:rPr>
              <w:t>Objectif de l’élève pour les prochaines situations de résolution de problèmes : </w:t>
            </w:r>
          </w:p>
        </w:tc>
      </w:tr>
    </w:tbl>
    <w:p w14:paraId="0A8C83D3" w14:textId="0C321F49" w:rsidR="003E7C02" w:rsidRDefault="003E7C02"/>
    <w:sectPr w:rsidR="003E7C02" w:rsidSect="003E7C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8BE02" w14:textId="77777777" w:rsidR="00AC7385" w:rsidRDefault="00AC7385" w:rsidP="00F11839">
      <w:r>
        <w:separator/>
      </w:r>
    </w:p>
  </w:endnote>
  <w:endnote w:type="continuationSeparator" w:id="0">
    <w:p w14:paraId="13878D78" w14:textId="77777777" w:rsidR="00AC7385" w:rsidRDefault="00AC7385" w:rsidP="00F1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17AC" w14:textId="77777777" w:rsidR="00F11839" w:rsidRDefault="00F118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18B6" w14:textId="49B8F1F4" w:rsidR="00F11839" w:rsidRPr="00F11839" w:rsidRDefault="00F11839">
    <w:pPr>
      <w:pStyle w:val="Pieddepage"/>
      <w:rPr>
        <w:rFonts w:ascii="Bodoni MT" w:hAnsi="Bodoni MT"/>
      </w:rPr>
    </w:pPr>
    <w:bookmarkStart w:id="0" w:name="_Hlk44513319"/>
    <w:bookmarkStart w:id="1" w:name="_Hlk44513320"/>
    <w:bookmarkStart w:id="2" w:name="_Hlk44594429"/>
    <w:bookmarkStart w:id="3" w:name="_Hlk44594430"/>
    <w:r>
      <w:rPr>
        <w:rFonts w:ascii="Script MT Bold" w:hAnsi="Script MT Bold"/>
      </w:rPr>
      <w:t xml:space="preserve">2010-2011 / Jeannine Paradis / </w:t>
    </w:r>
    <w:r>
      <w:rPr>
        <w:rFonts w:ascii="Bodoni MT" w:hAnsi="Bodoni MT"/>
      </w:rPr>
      <w:t xml:space="preserve">FPT </w:t>
    </w:r>
    <w:bookmarkEnd w:id="0"/>
    <w:bookmarkEnd w:id="1"/>
    <w:bookmarkEnd w:id="2"/>
    <w:bookmarkEnd w:id="3"/>
    <w:r>
      <w:rPr>
        <w:rFonts w:ascii="Bodoni MT" w:hAnsi="Bodoni MT"/>
      </w:rPr>
      <w:t xml:space="preserve">/ </w:t>
    </w:r>
    <w:r w:rsidRPr="00F11839">
      <w:rPr>
        <w:rFonts w:ascii="Script MT Bold" w:hAnsi="Script MT Bold"/>
      </w:rPr>
      <w:t xml:space="preserve">Salaires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DF3C2" w14:textId="77777777" w:rsidR="00F11839" w:rsidRDefault="00F118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B302" w14:textId="77777777" w:rsidR="00AC7385" w:rsidRDefault="00AC7385" w:rsidP="00F11839">
      <w:r>
        <w:separator/>
      </w:r>
    </w:p>
  </w:footnote>
  <w:footnote w:type="continuationSeparator" w:id="0">
    <w:p w14:paraId="4225A01B" w14:textId="77777777" w:rsidR="00AC7385" w:rsidRDefault="00AC7385" w:rsidP="00F1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1D63" w14:textId="77777777" w:rsidR="00F11839" w:rsidRDefault="00F118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69BD7" w14:textId="77777777" w:rsidR="00F11839" w:rsidRDefault="00F118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BFB9" w14:textId="77777777" w:rsidR="00F11839" w:rsidRDefault="00F118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568BE"/>
    <w:multiLevelType w:val="hybridMultilevel"/>
    <w:tmpl w:val="2878E29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02"/>
    <w:rsid w:val="003E7C02"/>
    <w:rsid w:val="00AC7385"/>
    <w:rsid w:val="00F1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818C"/>
  <w15:chartTrackingRefBased/>
  <w15:docId w15:val="{65674128-0D95-47D3-BBD7-DE7BD59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E7C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E7C0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18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18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F118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83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fotosearch.fr/bthumb/UNC/UNC220/u28526750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</dc:creator>
  <cp:keywords/>
  <dc:description/>
  <cp:lastModifiedBy>Jeannine</cp:lastModifiedBy>
  <cp:revision>2</cp:revision>
  <cp:lastPrinted>2020-07-02T19:13:00Z</cp:lastPrinted>
  <dcterms:created xsi:type="dcterms:W3CDTF">2020-07-02T19:09:00Z</dcterms:created>
  <dcterms:modified xsi:type="dcterms:W3CDTF">2020-07-02T19:21:00Z</dcterms:modified>
</cp:coreProperties>
</file>