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67" w:rsidRPr="00C325C8" w:rsidRDefault="00207867" w:rsidP="00207867">
      <w:pPr>
        <w:rPr>
          <w:rFonts w:ascii="Calibri" w:hAnsi="Calibri"/>
        </w:rPr>
      </w:pPr>
    </w:p>
    <w:p w:rsidR="00207867" w:rsidRDefault="00207867" w:rsidP="00207867"/>
    <w:p w:rsidR="00207867" w:rsidRDefault="00207867" w:rsidP="00207867"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-123190</wp:posOffset>
            </wp:positionV>
            <wp:extent cx="1046480" cy="1039495"/>
            <wp:effectExtent l="0" t="0" r="127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-473710</wp:posOffset>
                </wp:positionV>
                <wp:extent cx="2171700" cy="571500"/>
                <wp:effectExtent l="13970" t="0" r="3365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7867" w:rsidRDefault="00207867" w:rsidP="002078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7867">
                              <w:rPr>
                                <w:rFonts w:ascii="Chaucer" w:hAnsi="Chaucer"/>
                                <w:b/>
                                <w:bCs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Zanny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1.5pt;margin-top:-37.3pt;width:17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58CwIAAAYEAAAOAAAAZHJzL2Uyb0RvYy54bWysU8tu2zAQvBfoPxC817JcJy4Ey4GbNL2k&#10;DyAuDPS2JilLrchlSdqS/75LWn6guQW9EBS5nJ2ZHc3vet2yvXK+QVPyfDTmTBmBsjHbkv9YPb77&#10;wJkPYCS0aFTJD8rzu8XbN/POFmqCNbZSOUYgxhedLXkdgi2yzItaafAjtMrQZYVOQ6BPt82kg47Q&#10;dZtNxuPbrEMnrUOhvKfTh+MlXyT8qlIifKsqrwJrS07cQlpdWjdxzRZzKLYObN2IgQa8goWGxlDT&#10;M9QDBGA717yA0o1w6LEKI4E6w6pqhEoaSE0+/kfNcw1WJS1kjrdnm/z/gxVf998da2TJp5wZ0DSi&#10;nzQoJhULqg+KTaNFnfUFVT5bqg39R+xp1Emut08ofntm8L4Gs1VL57CrFUiimBPgcJyErA6W0NPp&#10;iqA/yYamkUf47Ar/2MzHTpvuC0p6AruAqVtfOR1NJtsYUaB5Hs4zJEQm6HCSz/LZmK4E3d3M8hva&#10;xxZQnF5b58NnhZrFTckdZSShw/7Jh2PpqWSgFtkceYV+0ye33p9s2aA8ENeOIlRy/2cHTpHunb5H&#10;ShyJrRzqNWV06ZLaSD+ir/o1ODtQiE6vYa+mFx4pS3KYCMhfEUm3FM09tOx2EEVxuyqZXJecRCdR&#10;Sf6la8T2dkmuPjZJcLT/qGMQTGFLb4YfI6b5+jtVXX7fxV8AAAD//wMAUEsDBBQABgAIAAAAIQBS&#10;Z9uy3gAAAAoBAAAPAAAAZHJzL2Rvd25yZXYueG1sTI9NT8MwDIbvSPyHyEjctnRlLVPXdJr4kDhw&#10;YZS714Smokmqxlu7f485saPtR6+ft9zNrhdnM8YueAWrZQLC+CbozrcK6s/XxQZEJPQa++CNgouJ&#10;sKtub0osdJj8hzkfqBUc4mOBCizRUEgZG2scxmUYjOfbdxgdEo9jK/WIE4e7XqZJkkuHnecPFgfz&#10;ZE3zczg5BUR6v7rULy6+fc3vz5NNmgxrpe7v5v0WBJmZ/mH402d1qNjpGE5eR9ErSNMH7kIKFo/r&#10;HAQTWZ7x5shotgZZlfK6QvULAAD//wMAUEsBAi0AFAAGAAgAAAAhALaDOJL+AAAA4QEAABMAAAAA&#10;AAAAAAAAAAAAAAAAAFtDb250ZW50X1R5cGVzXS54bWxQSwECLQAUAAYACAAAACEAOP0h/9YAAACU&#10;AQAACwAAAAAAAAAAAAAAAAAvAQAAX3JlbHMvLnJlbHNQSwECLQAUAAYACAAAACEAzFYefAsCAAAG&#10;BAAADgAAAAAAAAAAAAAAAAAuAgAAZHJzL2Uyb0RvYy54bWxQSwECLQAUAAYACAAAACEAUmfbst4A&#10;AAAKAQAADwAAAAAAAAAAAAAAAABlBAAAZHJzL2Rvd25yZXYueG1sUEsFBgAAAAAEAAQA8wAAAHAF&#10;AAAAAA==&#10;" filled="f" stroked="f">
                <o:lock v:ext="edit" shapetype="t"/>
                <v:textbox style="mso-fit-shape-to-text:t">
                  <w:txbxContent>
                    <w:p w:rsidR="00207867" w:rsidRDefault="00207867" w:rsidP="002078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07867">
                        <w:rPr>
                          <w:rFonts w:ascii="Chaucer" w:hAnsi="Chaucer"/>
                          <w:b/>
                          <w:bCs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Zanny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789940</wp:posOffset>
                </wp:positionV>
                <wp:extent cx="6629400" cy="571500"/>
                <wp:effectExtent l="11430" t="10160" r="83820" b="8509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7867" w:rsidRPr="00FD4177" w:rsidRDefault="00207867" w:rsidP="0020786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Familles de situation :</w:t>
                            </w:r>
                            <w:r w:rsidRPr="00FD41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S’informer </w:t>
                            </w:r>
                            <w:r w:rsidRPr="00FD41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 w:rsidRPr="00FD41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Résumer  </w:t>
                            </w:r>
                            <w:r w:rsidRPr="00FD417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D41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06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Situation diagnostique FMS 1</w:t>
                            </w:r>
                            <w:r w:rsidRPr="001B706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1B706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cycle</w:t>
                            </w:r>
                            <w:r w:rsidRPr="00FD41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17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</w:p>
                          <w:p w:rsidR="00207867" w:rsidRPr="00FD4177" w:rsidRDefault="00207867" w:rsidP="0020786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Complexité du texte choisi :   texte simple  </w:t>
                            </w:r>
                            <w:r w:rsidRPr="001B70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 w:rsidRPr="001B70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texte de complexité moyenne  </w:t>
                            </w:r>
                            <w:r w:rsidRPr="001B70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1B70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texte très complexe</w:t>
                            </w:r>
                            <w:r w:rsidRPr="00FD417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17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3" o:spid="_x0000_s1027" style="position:absolute;margin-left:85.3pt;margin-top:62.2pt;width:52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KigQIAAAUFAAAOAAAAZHJzL2Uyb0RvYy54bWysVFFv0zAQfkfiP1h+Z0m6rt2ipdO0MYQ0&#10;YKIgnl3bSQyOL5zdpuPX8Fv4ZZzdrCsM8YBwJMsX+z7fd9+dzy+2nWUbjd6Aq3hxlHOmnQRlXFPx&#10;jx9uXpxy5oNwSlhwuuL32vOLxfNn50Nf6gm0YJVGRiDOl0Nf8TaEvswyL1vdCX8EvXa0WQN2IpCJ&#10;TaZQDITe2WyS57NsAFQ9gtTe09/r3SZfJPy61jK8q2uvA7MVp9hCmjHNqzhni3NRNij61sgxDPEP&#10;UXTCOLp0D3UtgmBrNE+gOiMRPNThSEKXQV0bqRMHYlPkv7FZtqLXiQslx/f7NPn/Byvfbu6QGVXx&#10;Y86c6Eii95Q04Rqrf3wvmQTjPBOI4JTx7DgmbOh9SX7L/g4jZd/fgvzimYOrlvz0JR0eWi0UhVnE&#10;89kvDtHw5MpWwxtQdJ9YB0i529bYRUDKCtsmie73EultYJJ+zmaTs2lOSkraO5kXJ7SOV4jywbtH&#10;H15p6FhcVBxh7VSklK4Qm1sfkk5qZCvUZ87qzpLqG2FZMZvN5iPieJiwHzATXbBG3Rhrk4HN6soi&#10;I9eK36QxOvvDY9axgZIxmVO0f8fI0/gTRiKSyjXm9qVTaR2Esbs1hWldBNep7EeesA4al60aGMlH&#10;6Sjy+XxGUitDTRDjocGZsA11rwzIGUL4ZEKbSi9m/wnL0zx+Y4R7+CTBwc1J8yjzrlzCdrWleKP2&#10;K1D3pD7dkySmt4MWLeA3zgbqw4r7r2uBmjP72lEFnRXTaWzcZExP5hMy8HBndbgjnCSoigfilJZX&#10;Ydfs6x5N08YEJEYOLqnqahNi7TxGNRrUa4nP+C7EZj6006nH12vxEwAA//8DAFBLAwQUAAYACAAA&#10;ACEAc6WS8t8AAAAMAQAADwAAAGRycy9kb3ducmV2LnhtbEyPQU+DQBCF7yb+h82YeLNLCaWGsjTG&#10;ROvBg0Iv3hZ2CkR2lrBLi//e6Ulv7828vPkm3y92EGecfO9IwXoVgUBqnOmpVXCsXh4eQfigyejB&#10;ESr4QQ/74vYm15lxF/rEcxlawSXkM62gC2HMpPRNh1b7lRuReHdyk9WB7dRKM+kLl9tBxlGUSqt7&#10;4gudHvG5w+a7nK2CV/lmjpu02n4cvuJNWYW5PryjUvd3y9MORMAl/IXhis/oUDBT7WYyXgzst1HK&#10;URZxkoC4JuJ1wqNaAYsEZJHL/08UvwAAAP//AwBQSwECLQAUAAYACAAAACEAtoM4kv4AAADhAQAA&#10;EwAAAAAAAAAAAAAAAAAAAAAAW0NvbnRlbnRfVHlwZXNdLnhtbFBLAQItABQABgAIAAAAIQA4/SH/&#10;1gAAAJQBAAALAAAAAAAAAAAAAAAAAC8BAABfcmVscy8ucmVsc1BLAQItABQABgAIAAAAIQBiB6Ki&#10;gQIAAAUFAAAOAAAAAAAAAAAAAAAAAC4CAABkcnMvZTJvRG9jLnhtbFBLAQItABQABgAIAAAAIQBz&#10;pZLy3wAAAAwBAAAPAAAAAAAAAAAAAAAAANsEAABkcnMvZG93bnJldi54bWxQSwUGAAAAAAQABADz&#10;AAAA5wUAAAAA&#10;" strokeweight="1pt">
                <v:shadow on="t" offset="6pt,6pt"/>
                <v:textbox>
                  <w:txbxContent>
                    <w:p w:rsidR="00207867" w:rsidRPr="00FD4177" w:rsidRDefault="00207867" w:rsidP="00207867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B706E">
                        <w:rPr>
                          <w:rFonts w:ascii="Calibri" w:hAnsi="Calibri" w:cs="Calibri"/>
                          <w:sz w:val="24"/>
                          <w:szCs w:val="24"/>
                        </w:rPr>
                        <w:t>Familles de situation :</w:t>
                      </w:r>
                      <w:r w:rsidRPr="00FD417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S’informer </w:t>
                      </w:r>
                      <w:r w:rsidRPr="00FD4177">
                        <w:rPr>
                          <w:rFonts w:ascii="Calibri" w:hAnsi="Calibri" w:cs="Calibri"/>
                          <w:sz w:val="24"/>
                          <w:szCs w:val="24"/>
                        </w:rPr>
                        <w:sym w:font="Wingdings" w:char="F0FD"/>
                      </w:r>
                      <w:r w:rsidRPr="00FD417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Résumer  </w:t>
                      </w:r>
                      <w:r w:rsidRPr="00FD417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Pr="00FD417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1B706E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Situation diagnostique FMS 1</w:t>
                      </w:r>
                      <w:r w:rsidRPr="001B706E">
                        <w:rPr>
                          <w:rFonts w:ascii="Calibri" w:hAnsi="Calibri" w:cs="Calibri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1B706E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cycle</w:t>
                      </w:r>
                      <w:r w:rsidRPr="00FD417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FD4177">
                        <w:rPr>
                          <w:rFonts w:ascii="Calibri" w:hAnsi="Calibri" w:cs="Calibri"/>
                          <w:sz w:val="24"/>
                          <w:szCs w:val="24"/>
                        </w:rPr>
                        <w:sym w:font="Wingdings" w:char="F0FD"/>
                      </w:r>
                    </w:p>
                    <w:p w:rsidR="00207867" w:rsidRPr="00FD4177" w:rsidRDefault="00207867" w:rsidP="00207867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B706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Complexité du texte choisi :   texte simple  </w:t>
                      </w:r>
                      <w:r w:rsidRPr="001B706E">
                        <w:rPr>
                          <w:rFonts w:ascii="Calibri" w:hAnsi="Calibri" w:cs="Calibri"/>
                          <w:sz w:val="24"/>
                          <w:szCs w:val="24"/>
                        </w:rPr>
                        <w:sym w:font="Wingdings" w:char="F0FD"/>
                      </w:r>
                      <w:r w:rsidRPr="001B706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texte de complexité moyenne  </w:t>
                      </w:r>
                      <w:r w:rsidRPr="001B706E">
                        <w:rPr>
                          <w:rFonts w:ascii="Calibri" w:hAnsi="Calibri" w:cs="Calibri"/>
                          <w:sz w:val="24"/>
                          <w:szCs w:val="24"/>
                        </w:rPr>
                        <w:sym w:font="Wingdings" w:char="F0A8"/>
                      </w:r>
                      <w:r w:rsidRPr="001B706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texte très complexe</w:t>
                      </w:r>
                      <w:r w:rsidRPr="00FD417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417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-257810</wp:posOffset>
                </wp:positionV>
                <wp:extent cx="3657600" cy="901700"/>
                <wp:effectExtent l="11430" t="10160" r="83820" b="7874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7867" w:rsidRPr="00FD4177" w:rsidRDefault="00207867" w:rsidP="00207867">
                            <w:pPr>
                              <w:spacing w:line="312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207867" w:rsidRPr="00FD4177" w:rsidRDefault="00207867" w:rsidP="00207867">
                            <w:pPr>
                              <w:spacing w:line="312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D417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Nom :  _______________________________________</w:t>
                            </w:r>
                          </w:p>
                          <w:p w:rsidR="00207867" w:rsidRDefault="00207867" w:rsidP="00207867">
                            <w:pPr>
                              <w:spacing w:line="312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D417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Groupe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 :               </w:t>
                            </w:r>
                            <w:r w:rsidRPr="00FD417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Date : </w:t>
                            </w:r>
                          </w:p>
                          <w:p w:rsidR="00207867" w:rsidRPr="00FD4177" w:rsidRDefault="00207867" w:rsidP="00207867">
                            <w:pPr>
                              <w:spacing w:line="312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8" style="position:absolute;margin-left:341.95pt;margin-top:-20.3pt;width:4in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BGhAIAAAwFAAAOAAAAZHJzL2Uyb0RvYy54bWysVM1u1DAQviPxDpbvNMm2zbZRs1XVUoRU&#10;oKIgzl7bSQyOJ9jezbZPw7PwZIxn02WhiAPCkayZ2PPNfPPjs/NNb9la+2DA1bw4yDnTToIyrq35&#10;xw/XL044C1E4JSw4XfN7Hfj54vmzs3Go9Aw6sEp7hiAuVONQ8y7GocqyIDvdi3AAg3Z42IDvRUTV&#10;t5nyYkT03mazPC+zEbwaPEgdAv692h7yBeE3jZbxXdMEHZmtOcYWafe0L9OeLc5E1XoxdEZOYYh/&#10;iKIXxqHTHdSViIKtvHkC1RvpIUATDyT0GTSNkZo4IJsi/43NXScGTVwwOWHYpSn8P1j5dn3rmVE1&#10;n3HmRI8leo9JE661+vu3ikkwLjDhPThlApulhI1DqNDubrj1iXIYbkB+CczBZYd2+gIvj50WCsMs&#10;0v3sF4OkBDRly/ENKPQnVhEod5vG9wkQs8I2VKL7XYn0JjKJPw/L43mZYyUlnp3mxRzl5EJUj9aD&#10;D/GVhp4loeYeVk4lSuRCrG9CpDqpia1QnzlreotVXwvLirIs5xPidBmxHzGJLlijro21pPh2eWk9&#10;Q9OaX9OajMP+NevYiMmYpWj/jpHT+hMGEaF2Tbl96RTJURi7lTFM6xK4prafeMIqan/XqZFh+TAd&#10;RT6fl4ccNRyCFA8uzoRtcXpl9Jx5iJ9M7Kj1UvafsDzJ0zdFuIOnEux5ppqnMm/bJW6WG+oyaojU&#10;AktQ99gE6I4qjU8ICh34B85GHMeah68r4TVn9rXDRjotjo7S/JJydDyfoeL3T5b7J8JJhKp5RGok&#10;XsbtzK8Gb9ou5YGIObjA5mtMfOzSbVRTy+LIEa3peUgzva/TrZ+P2OIHAAAA//8DAFBLAwQUAAYA&#10;CAAAACEAGFVN5+EAAAAMAQAADwAAAGRycy9kb3ducmV2LnhtbEyPPU/DMBCGdyT+g3VIbK3d0KRt&#10;iFMhJCgDAyRdujnxkUTE5yh22vDvcSfY7uPRe89l+9n07Iyj6yxJWC0FMKTa6o4aCcfyZbEF5rwi&#10;rXpLKOEHHezz25tMpdpe6BPPhW9YCCGXKgmt90PKuatbNMot7YAUdl92NMqHdmy4HtUlhJueR0Ik&#10;3KiOwoVWDfjcYv1dTEbCK3/TxzgpNx+HUxQXpZ+qwztKeX83Pz0C8zj7Pxiu+kEd8uBU2Ym0Y72E&#10;ZPuwC6iExVokwK5EFO/CqAqVWK2B5xn//0T+CwAA//8DAFBLAQItABQABgAIAAAAIQC2gziS/gAA&#10;AOEBAAATAAAAAAAAAAAAAAAAAAAAAABbQ29udGVudF9UeXBlc10ueG1sUEsBAi0AFAAGAAgAAAAh&#10;ADj9If/WAAAAlAEAAAsAAAAAAAAAAAAAAAAALwEAAF9yZWxzLy5yZWxzUEsBAi0AFAAGAAgAAAAh&#10;AKJjIEaEAgAADAUAAA4AAAAAAAAAAAAAAAAALgIAAGRycy9lMm9Eb2MueG1sUEsBAi0AFAAGAAgA&#10;AAAhABhVTefhAAAADAEAAA8AAAAAAAAAAAAAAAAA3gQAAGRycy9kb3ducmV2LnhtbFBLBQYAAAAA&#10;BAAEAPMAAADsBQAAAAA=&#10;" strokeweight="1pt">
                <v:shadow on="t" offset="6pt,6pt"/>
                <v:textbox>
                  <w:txbxContent>
                    <w:p w:rsidR="00207867" w:rsidRPr="00FD4177" w:rsidRDefault="00207867" w:rsidP="00207867">
                      <w:pPr>
                        <w:spacing w:line="312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207867" w:rsidRPr="00FD4177" w:rsidRDefault="00207867" w:rsidP="00207867">
                      <w:pPr>
                        <w:spacing w:line="312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D4177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Nom :  _______________________________________</w:t>
                      </w:r>
                    </w:p>
                    <w:p w:rsidR="00207867" w:rsidRDefault="00207867" w:rsidP="00207867">
                      <w:pPr>
                        <w:spacing w:line="312" w:lineRule="auto"/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  <w:r w:rsidRPr="00FD4177">
                        <w:rPr>
                          <w:rFonts w:ascii="Calibri" w:hAnsi="Calibri" w:cs="Calibri"/>
                          <w:sz w:val="22"/>
                          <w:szCs w:val="22"/>
                        </w:rPr>
                        <w:t>Groupe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 :               </w:t>
                      </w:r>
                      <w:r w:rsidRPr="00FD417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Date : </w:t>
                      </w:r>
                    </w:p>
                    <w:p w:rsidR="00207867" w:rsidRPr="00FD4177" w:rsidRDefault="00207867" w:rsidP="00207867">
                      <w:pPr>
                        <w:spacing w:line="312" w:lineRule="auto"/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8131810</wp:posOffset>
                </wp:positionH>
                <wp:positionV relativeFrom="paragraph">
                  <wp:posOffset>-69850</wp:posOffset>
                </wp:positionV>
                <wp:extent cx="1210945" cy="1171575"/>
                <wp:effectExtent l="0" t="0" r="103505" b="10477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7867" w:rsidRPr="001B706E" w:rsidRDefault="00207867" w:rsidP="0020786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>LECTURE</w:t>
                            </w:r>
                          </w:p>
                          <w:p w:rsidR="00207867" w:rsidRPr="001B706E" w:rsidRDefault="00207867" w:rsidP="00207867">
                            <w:pPr>
                              <w:spacing w:before="120" w:line="312" w:lineRule="auto"/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>___/ 32    ___%</w:t>
                            </w:r>
                          </w:p>
                          <w:p w:rsidR="00207867" w:rsidRPr="001B706E" w:rsidRDefault="00207867" w:rsidP="0020786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>GRAMMAIRE</w:t>
                            </w:r>
                          </w:p>
                          <w:p w:rsidR="00207867" w:rsidRPr="001B706E" w:rsidRDefault="00207867" w:rsidP="00207867">
                            <w:pPr>
                              <w:spacing w:before="120" w:line="312" w:lineRule="auto"/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B706E">
                              <w:rPr>
                                <w:rFonts w:ascii="Calibri" w:hAnsi="Calibri" w:cs="Calibri"/>
                                <w:b/>
                              </w:rPr>
                              <w:t>___/  8    ___%</w:t>
                            </w:r>
                          </w:p>
                          <w:p w:rsidR="00207867" w:rsidRDefault="00207867" w:rsidP="0020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9" style="position:absolute;margin-left:640.3pt;margin-top:-5.5pt;width:95.3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UKhwIAAA0FAAAOAAAAZHJzL2Uyb0RvYy54bWysVNtu1DAQfUfiHyy/0yTLXtqo2apqKUIq&#10;UFEQz17bSQyOJ9jezbZfw7fwZYxn0+2W8oRwJMsTe47PmYtPz7adZRvtgwFX8eIo50w7Ccq4puJf&#10;Pl+9OuYsROGUsOB0xe904GfLly9Oh77UE2jBKu0ZgrhQDn3F2xj7MsuCbHUnwhH02uFmDb4TEU3f&#10;ZMqLAdE7m03yfJ4N4FXvQeoQ8O/lbpMvCb+utYwf6zroyGzFkVuk2dO8SnO2PBVl40XfGjnSEP/A&#10;ohPG4aV7qEsRBVt78wyqM9JDgDoeSegyqGsjNWlANUX+h5rbVvSatGBwQr8PU/h/sPLD5sYzozB3&#10;nDnRYYo+YdCEa6z+9bNkEowLTHgPTpnAihSwoQ8l+t32Nz5JDv01yO+BObho0U+f4+Gh1UIhTTqf&#10;PXFIRkBXthreg8L7xDoCxW5b+y4BYlTYllJ0t0+R3kYm8WcxKfKT6YwziXtFsShmi1nilInywb33&#10;Ib7V0LG0qLiHtVNJE90hNtchUqLUKFeob5zVncW0b4RlxXw+X4yI42HEfsAkvWCNujLWkuGb1YX1&#10;DF0rfkVjdA6Hx6xjQyK/yHOi8WQzHGLkNP6GQUKoXlNw3zhF6yiM3a2RpnWJk6a6H3XCOmp/26qB&#10;Yf4wHEW+WMxfc7SwCxIfHJwJ22D7yug58xC/mthS7aXwP1N5nKdvZLiHpxQc3ExJT3ne1UvcrrZU&#10;ZpPkmGpgBeoOqwCvo1TjG4KLFvw9ZwP2Y8XDj7XwmjP7zmElnRTTaWpgMqazxQQNf7izOtwRTiJU&#10;xSNKo+VF3DX9uvemaVMcSJiDc6y+2sRUQo+sRgN7jmSN70Nq6kObTj2+YsvfAAAA//8DAFBLAwQU&#10;AAYACAAAACEAq3pFWeEAAAANAQAADwAAAGRycy9kb3ducmV2LnhtbEyPPW+DMBCG90r9D9ZV6pYY&#10;SIGIYqKqUpsOHVrI0s3gC6BgG2GT0H/fy9Rs9+oevR/5btEDO+PkemsEhOsAGJrGqt60Ag7V22oL&#10;zHlplBysQQG/6GBX3N/lMlP2Yr7xXPqWkYlxmRTQeT9mnLumQy3d2o5o6He0k5ae5NRyNckLmeuB&#10;R0GQcC17QwmdHPG1w+ZUzlrAO/9Qhzip0q/9TxSXlZ/r/ScK8fiwvDwD87j4fxiu9ak6FNSptrNR&#10;jg2ko22QECtgFYa06oo8peEGWE1XuomBFzm/XVH8AQAA//8DAFBLAQItABQABgAIAAAAIQC2gziS&#10;/gAAAOEBAAATAAAAAAAAAAAAAAAAAAAAAABbQ29udGVudF9UeXBlc10ueG1sUEsBAi0AFAAGAAgA&#10;AAAhADj9If/WAAAAlAEAAAsAAAAAAAAAAAAAAAAALwEAAF9yZWxzLy5yZWxzUEsBAi0AFAAGAAgA&#10;AAAhAHQOlQqHAgAADQUAAA4AAAAAAAAAAAAAAAAALgIAAGRycy9lMm9Eb2MueG1sUEsBAi0AFAAG&#10;AAgAAAAhAKt6RVnhAAAADQEAAA8AAAAAAAAAAAAAAAAA4QQAAGRycy9kb3ducmV2LnhtbFBLBQYA&#10;AAAABAAEAPMAAADvBQAAAAA=&#10;" strokeweight="1pt">
                <v:shadow on="t" offset="6pt,6pt"/>
                <v:textbox>
                  <w:txbxContent>
                    <w:p w:rsidR="00207867" w:rsidRPr="001B706E" w:rsidRDefault="00207867" w:rsidP="00207867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706E">
                        <w:rPr>
                          <w:rFonts w:ascii="Calibri" w:hAnsi="Calibri" w:cs="Calibri"/>
                          <w:b/>
                        </w:rPr>
                        <w:t>LECTURE</w:t>
                      </w:r>
                    </w:p>
                    <w:p w:rsidR="00207867" w:rsidRPr="001B706E" w:rsidRDefault="00207867" w:rsidP="00207867">
                      <w:pPr>
                        <w:spacing w:before="120" w:line="312" w:lineRule="auto"/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1B706E">
                        <w:rPr>
                          <w:rFonts w:ascii="Calibri" w:hAnsi="Calibri" w:cs="Calibri"/>
                          <w:b/>
                        </w:rPr>
                        <w:t>___/ 32    ___%</w:t>
                      </w:r>
                    </w:p>
                    <w:p w:rsidR="00207867" w:rsidRPr="001B706E" w:rsidRDefault="00207867" w:rsidP="00207867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B706E">
                        <w:rPr>
                          <w:rFonts w:ascii="Calibri" w:hAnsi="Calibri" w:cs="Calibri"/>
                          <w:b/>
                        </w:rPr>
                        <w:t>GRAMMAIRE</w:t>
                      </w:r>
                    </w:p>
                    <w:p w:rsidR="00207867" w:rsidRPr="001B706E" w:rsidRDefault="00207867" w:rsidP="00207867">
                      <w:pPr>
                        <w:spacing w:before="120" w:line="312" w:lineRule="auto"/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1B706E">
                        <w:rPr>
                          <w:rFonts w:ascii="Calibri" w:hAnsi="Calibri" w:cs="Calibri"/>
                          <w:b/>
                        </w:rPr>
                        <w:t>___/  8    ___%</w:t>
                      </w:r>
                    </w:p>
                    <w:p w:rsidR="00207867" w:rsidRDefault="00207867" w:rsidP="00207867"/>
                  </w:txbxContent>
                </v:textbox>
                <w10:anchorlock/>
              </v:roundrect>
            </w:pict>
          </mc:Fallback>
        </mc:AlternateContent>
      </w:r>
    </w:p>
    <w:p w:rsidR="00207867" w:rsidRPr="00FD4177" w:rsidRDefault="00207867" w:rsidP="00207867">
      <w:pPr>
        <w:rPr>
          <w:rFonts w:ascii="Calibri" w:hAnsi="Calibri" w:cs="Calibri"/>
          <w:sz w:val="24"/>
          <w:szCs w:val="24"/>
        </w:rPr>
      </w:pPr>
      <w:r>
        <w:t xml:space="preserve">                                  </w:t>
      </w:r>
      <w:r w:rsidRPr="00FD4177">
        <w:rPr>
          <w:rFonts w:ascii="Calibri" w:hAnsi="Calibri" w:cs="Calibri"/>
          <w:sz w:val="24"/>
          <w:szCs w:val="24"/>
        </w:rPr>
        <w:t>Compétence LECTURE :  Extrait d’un roman policier</w:t>
      </w:r>
    </w:p>
    <w:p w:rsidR="00207867" w:rsidRDefault="00207867" w:rsidP="00207867"/>
    <w:p w:rsidR="00207867" w:rsidRDefault="00207867" w:rsidP="00207867"/>
    <w:p w:rsidR="00207867" w:rsidRDefault="00207867" w:rsidP="00207867"/>
    <w:p w:rsidR="00207867" w:rsidRDefault="00207867" w:rsidP="00207867"/>
    <w:p w:rsidR="00207867" w:rsidRDefault="00207867" w:rsidP="00207867"/>
    <w:p w:rsidR="00207867" w:rsidRDefault="00207867" w:rsidP="00207867"/>
    <w:p w:rsidR="00207867" w:rsidRPr="00FD4177" w:rsidRDefault="00207867" w:rsidP="00207867">
      <w:pPr>
        <w:rPr>
          <w:rFonts w:ascii="Calibri" w:hAnsi="Calibri" w:cs="Calibri"/>
        </w:rPr>
      </w:pPr>
    </w:p>
    <w:p w:rsidR="00207867" w:rsidRPr="00FD4177" w:rsidRDefault="00207867" w:rsidP="00207867">
      <w:pPr>
        <w:rPr>
          <w:rFonts w:ascii="Calibri" w:hAnsi="Calibri" w:cs="Calibri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956"/>
        <w:gridCol w:w="1883"/>
        <w:gridCol w:w="2087"/>
        <w:gridCol w:w="2255"/>
        <w:gridCol w:w="1922"/>
        <w:gridCol w:w="1824"/>
      </w:tblGrid>
      <w:tr w:rsidR="00207867" w:rsidRPr="00FD4177" w:rsidTr="00076E0C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00" w:type="pct"/>
            <w:shd w:val="clear" w:color="auto" w:fill="D9D9D9"/>
            <w:vAlign w:val="center"/>
          </w:tcPr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Indicateur</w:t>
            </w:r>
          </w:p>
        </w:tc>
        <w:tc>
          <w:tcPr>
            <w:tcW w:w="722" w:type="pct"/>
            <w:shd w:val="clear" w:color="auto" w:fill="D9D9D9"/>
          </w:tcPr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bCs/>
                <w:sz w:val="18"/>
                <w:szCs w:val="18"/>
              </w:rPr>
              <w:t>Manifestations</w:t>
            </w:r>
          </w:p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bCs/>
                <w:sz w:val="18"/>
                <w:szCs w:val="18"/>
              </w:rPr>
              <w:t>observables</w:t>
            </w:r>
          </w:p>
        </w:tc>
        <w:tc>
          <w:tcPr>
            <w:tcW w:w="695" w:type="pct"/>
            <w:shd w:val="clear" w:color="auto" w:fill="D9D9D9"/>
          </w:tcPr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1      (92 - 100%)</w:t>
            </w:r>
          </w:p>
        </w:tc>
        <w:tc>
          <w:tcPr>
            <w:tcW w:w="770" w:type="pct"/>
            <w:shd w:val="clear" w:color="auto" w:fill="D9D9D9"/>
          </w:tcPr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2 +        (84 - 91 %)</w:t>
            </w:r>
          </w:p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2      (76 - 83%)</w:t>
            </w:r>
          </w:p>
        </w:tc>
        <w:tc>
          <w:tcPr>
            <w:tcW w:w="831" w:type="pct"/>
            <w:shd w:val="clear" w:color="auto" w:fill="D9D9D9"/>
          </w:tcPr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3 +        (68 - 75 %)</w:t>
            </w:r>
          </w:p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     (60 – 6</w:t>
            </w: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7%)</w:t>
            </w:r>
          </w:p>
        </w:tc>
        <w:tc>
          <w:tcPr>
            <w:tcW w:w="709" w:type="pct"/>
            <w:shd w:val="clear" w:color="auto" w:fill="D9D9D9"/>
          </w:tcPr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4 +        (52 - 59 %)</w:t>
            </w:r>
          </w:p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4      (45 –51 %)</w:t>
            </w:r>
          </w:p>
        </w:tc>
        <w:tc>
          <w:tcPr>
            <w:tcW w:w="673" w:type="pct"/>
            <w:shd w:val="clear" w:color="auto" w:fill="D9D9D9"/>
          </w:tcPr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5 +        (36 – 43 %)</w:t>
            </w:r>
          </w:p>
          <w:p w:rsidR="00207867" w:rsidRPr="00FD4177" w:rsidRDefault="00207867" w:rsidP="00076E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bCs/>
                <w:sz w:val="24"/>
                <w:szCs w:val="24"/>
              </w:rPr>
              <w:t>5    (0 - 35 %)</w:t>
            </w:r>
          </w:p>
        </w:tc>
      </w:tr>
      <w:tr w:rsidR="00207867" w:rsidRPr="00FD4177" w:rsidTr="00076E0C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600" w:type="pct"/>
            <w:vAlign w:val="center"/>
          </w:tcPr>
          <w:p w:rsidR="00207867" w:rsidRPr="00FD4177" w:rsidRDefault="00207867" w:rsidP="00076E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sz w:val="24"/>
                <w:szCs w:val="24"/>
              </w:rPr>
              <w:t xml:space="preserve">A.1  Lecture </w:t>
            </w:r>
          </w:p>
          <w:p w:rsidR="00207867" w:rsidRPr="00FD4177" w:rsidRDefault="00207867" w:rsidP="00076E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sz w:val="24"/>
                <w:szCs w:val="24"/>
              </w:rPr>
              <w:t>Compréhension des éléments significatifs d’un texte.</w:t>
            </w:r>
          </w:p>
        </w:tc>
        <w:tc>
          <w:tcPr>
            <w:tcW w:w="722" w:type="pct"/>
          </w:tcPr>
          <w:p w:rsidR="00207867" w:rsidRPr="00FD4177" w:rsidRDefault="00207867" w:rsidP="00076E0C">
            <w:pPr>
              <w:rPr>
                <w:rFonts w:ascii="Calibri" w:hAnsi="Calibri" w:cs="Calibri"/>
                <w:sz w:val="18"/>
                <w:szCs w:val="18"/>
              </w:rPr>
            </w:pPr>
            <w:r w:rsidRPr="00FD4177">
              <w:rPr>
                <w:rFonts w:ascii="Calibri" w:hAnsi="Calibri" w:cs="Calibri"/>
                <w:sz w:val="18"/>
                <w:szCs w:val="18"/>
              </w:rPr>
              <w:t xml:space="preserve">Dégager l’information </w:t>
            </w:r>
            <w:r w:rsidRPr="00FD4177">
              <w:rPr>
                <w:rFonts w:ascii="Calibri" w:hAnsi="Calibri" w:cs="Calibri"/>
                <w:sz w:val="18"/>
                <w:szCs w:val="18"/>
                <w:u w:val="single"/>
              </w:rPr>
              <w:t>explicite</w:t>
            </w:r>
          </w:p>
          <w:p w:rsidR="00207867" w:rsidRPr="00FD4177" w:rsidRDefault="00207867" w:rsidP="00076E0C">
            <w:pPr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FD4177">
              <w:rPr>
                <w:rFonts w:ascii="Calibri" w:hAnsi="Calibri" w:cs="Calibri"/>
                <w:color w:val="333333"/>
                <w:sz w:val="18"/>
                <w:szCs w:val="18"/>
              </w:rPr>
              <w:t>Pages 1 et 2</w:t>
            </w:r>
          </w:p>
          <w:p w:rsidR="00207867" w:rsidRPr="00FD4177" w:rsidRDefault="00207867" w:rsidP="00076E0C">
            <w:pPr>
              <w:jc w:val="right"/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color w:val="333333"/>
                <w:sz w:val="18"/>
                <w:szCs w:val="18"/>
              </w:rPr>
              <w:t>_____/ 15</w:t>
            </w:r>
          </w:p>
          <w:p w:rsidR="00207867" w:rsidRPr="00FD4177" w:rsidRDefault="00207867" w:rsidP="00076E0C">
            <w:pPr>
              <w:jc w:val="right"/>
              <w:rPr>
                <w:rFonts w:ascii="Calibri" w:hAnsi="Calibri" w:cs="Calibri"/>
                <w:color w:val="333333"/>
                <w:sz w:val="18"/>
                <w:szCs w:val="18"/>
              </w:rPr>
            </w:pPr>
            <w:r w:rsidRPr="00FD4177">
              <w:rPr>
                <w:rFonts w:ascii="Calibri" w:hAnsi="Calibri" w:cs="Calibri"/>
                <w:color w:val="333333"/>
                <w:sz w:val="18"/>
                <w:szCs w:val="18"/>
              </w:rPr>
              <w:t xml:space="preserve">   </w:t>
            </w:r>
          </w:p>
        </w:tc>
        <w:tc>
          <w:tcPr>
            <w:tcW w:w="695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 xml:space="preserve">Compréhension juste et précise des éléments explicites.  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( 14-15)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70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Compréhension satisfaisante des éléments explicites. (12-13)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 xml:space="preserve">  </w:t>
            </w: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 xml:space="preserve">Compréhension globale des éléments explicites. 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(9-10-11)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09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Compréhension partielle des éléments explicites.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(7-8)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Compréhension insuffisante des éléments explicites.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(moins de 6)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</w:tr>
      <w:tr w:rsidR="00207867" w:rsidRPr="00FD4177" w:rsidTr="00076E0C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867" w:rsidRPr="00FD4177" w:rsidRDefault="00207867" w:rsidP="00076E0C">
            <w:pPr>
              <w:tabs>
                <w:tab w:val="left" w:pos="5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sz w:val="24"/>
                <w:szCs w:val="24"/>
              </w:rPr>
              <w:t>A.2 Interprétation fondée du texte</w:t>
            </w:r>
          </w:p>
        </w:tc>
        <w:tc>
          <w:tcPr>
            <w:tcW w:w="722" w:type="pct"/>
            <w:tcBorders>
              <w:top w:val="single" w:sz="4" w:space="0" w:color="999999"/>
              <w:bottom w:val="single" w:sz="4" w:space="0" w:color="999999"/>
            </w:tcBorders>
          </w:tcPr>
          <w:p w:rsidR="00207867" w:rsidRPr="00FD4177" w:rsidRDefault="00207867" w:rsidP="00076E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D4177">
              <w:rPr>
                <w:rFonts w:ascii="Calibri" w:hAnsi="Calibri" w:cs="Calibri"/>
                <w:sz w:val="18"/>
                <w:szCs w:val="18"/>
              </w:rPr>
              <w:t xml:space="preserve">Dégager l’information </w:t>
            </w:r>
            <w:r w:rsidRPr="00FD4177">
              <w:rPr>
                <w:rFonts w:ascii="Calibri" w:hAnsi="Calibri" w:cs="Calibri"/>
                <w:sz w:val="18"/>
                <w:szCs w:val="18"/>
                <w:u w:val="single"/>
              </w:rPr>
              <w:t>implicite</w:t>
            </w:r>
            <w:r w:rsidRPr="00FD417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07867" w:rsidRPr="00FD4177" w:rsidRDefault="00207867" w:rsidP="00076E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D4177">
              <w:rPr>
                <w:rFonts w:ascii="Calibri" w:hAnsi="Calibri" w:cs="Calibri"/>
                <w:sz w:val="18"/>
                <w:szCs w:val="18"/>
              </w:rPr>
              <w:t>Page 3</w:t>
            </w:r>
          </w:p>
          <w:p w:rsidR="00207867" w:rsidRPr="00FD4177" w:rsidRDefault="00207867" w:rsidP="00076E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07867" w:rsidRPr="00FD4177" w:rsidRDefault="00207867" w:rsidP="00076E0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sz w:val="18"/>
                <w:szCs w:val="18"/>
              </w:rPr>
              <w:t>______ / 7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999999"/>
            </w:tcBorders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Interprétation juste et précise des éléments implicites. (7)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999999"/>
            </w:tcBorders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Interprétation juste mais parfois incomplète.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(6)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999999"/>
            </w:tcBorders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Interprétation satisfaisante des éléments implicites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 xml:space="preserve"> (4-5)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999999"/>
            </w:tcBorders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 xml:space="preserve">Interprétation insatisfaisante des éléments implicites. 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(3)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999999"/>
            </w:tcBorders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Interprétation fausse ou erronée des éléments implicites. (2 et -)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</w:p>
        </w:tc>
      </w:tr>
      <w:tr w:rsidR="00207867" w:rsidRPr="00FD4177" w:rsidTr="00076E0C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600" w:type="pct"/>
            <w:vAlign w:val="center"/>
          </w:tcPr>
          <w:p w:rsidR="00207867" w:rsidRPr="00FD4177" w:rsidRDefault="00207867" w:rsidP="00076E0C">
            <w:pPr>
              <w:tabs>
                <w:tab w:val="left" w:pos="5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sz w:val="24"/>
                <w:szCs w:val="24"/>
              </w:rPr>
              <w:t xml:space="preserve">A.3 Justification pertinente </w:t>
            </w:r>
          </w:p>
        </w:tc>
        <w:tc>
          <w:tcPr>
            <w:tcW w:w="722" w:type="pct"/>
            <w:vAlign w:val="center"/>
          </w:tcPr>
          <w:p w:rsidR="00207867" w:rsidRPr="00FD4177" w:rsidRDefault="00207867" w:rsidP="00076E0C">
            <w:pPr>
              <w:rPr>
                <w:rFonts w:ascii="Calibri" w:hAnsi="Calibri" w:cs="Calibri"/>
                <w:sz w:val="18"/>
                <w:szCs w:val="18"/>
              </w:rPr>
            </w:pPr>
            <w:r w:rsidRPr="00FD4177">
              <w:rPr>
                <w:rFonts w:ascii="Calibri" w:hAnsi="Calibri" w:cs="Calibri"/>
                <w:sz w:val="18"/>
                <w:szCs w:val="18"/>
              </w:rPr>
              <w:t>Justifie ses réactions à l’aide de sa compréhension du texte.</w:t>
            </w:r>
          </w:p>
          <w:p w:rsidR="00207867" w:rsidRPr="00FD4177" w:rsidRDefault="00207867" w:rsidP="00076E0C">
            <w:pPr>
              <w:rPr>
                <w:rFonts w:ascii="Calibri" w:hAnsi="Calibri" w:cs="Calibri"/>
                <w:sz w:val="18"/>
                <w:szCs w:val="18"/>
              </w:rPr>
            </w:pPr>
            <w:r w:rsidRPr="00FD4177">
              <w:rPr>
                <w:rFonts w:ascii="Calibri" w:hAnsi="Calibri" w:cs="Calibri"/>
                <w:sz w:val="18"/>
                <w:szCs w:val="18"/>
              </w:rPr>
              <w:t>Page 5</w:t>
            </w:r>
          </w:p>
          <w:p w:rsidR="00207867" w:rsidRPr="00FD4177" w:rsidRDefault="00207867" w:rsidP="00076E0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sz w:val="18"/>
                <w:szCs w:val="18"/>
              </w:rPr>
              <w:t>______  / 10</w:t>
            </w:r>
          </w:p>
        </w:tc>
        <w:tc>
          <w:tcPr>
            <w:tcW w:w="695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Appuie sa réaction sur un ou des éléments pertinents du texte.  Peut toucher aux repères culturels. (10)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70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Appuie sa réaction sur un élément pertinent du texte.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 xml:space="preserve"> (8-9)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 xml:space="preserve">. </w:t>
            </w: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831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Appuie sa réaction en faisant appel à ses expériences personnelles. (6-7)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09" w:type="pct"/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Exprime sa réaction  de façon sommaire et simple simples sans lien avec le texte (4-5)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673" w:type="pct"/>
            <w:tcBorders>
              <w:bottom w:val="single" w:sz="4" w:space="0" w:color="999999"/>
            </w:tcBorders>
          </w:tcPr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color w:val="333333"/>
              </w:rPr>
              <w:t>Exprime sa réaction  sans l’appuyer avec des exemples ou des arguments. (moins de 4)</w:t>
            </w:r>
          </w:p>
          <w:p w:rsidR="00207867" w:rsidRPr="00207867" w:rsidRDefault="00207867" w:rsidP="00076E0C">
            <w:pPr>
              <w:jc w:val="center"/>
              <w:rPr>
                <w:rFonts w:ascii="Calibri" w:hAnsi="Calibri" w:cs="Calibri"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</w:tr>
      <w:tr w:rsidR="00207867" w:rsidRPr="00FD4177" w:rsidTr="00076E0C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7867" w:rsidRPr="00FD4177" w:rsidRDefault="00207867" w:rsidP="00076E0C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 w:cs="Calibri"/>
                <w:b/>
                <w:sz w:val="24"/>
                <w:szCs w:val="24"/>
              </w:rPr>
            </w:pPr>
            <w:r w:rsidRPr="00FD4177">
              <w:rPr>
                <w:rFonts w:ascii="Calibri" w:hAnsi="Calibri" w:cs="Calibri"/>
                <w:b/>
                <w:sz w:val="24"/>
                <w:szCs w:val="24"/>
              </w:rPr>
              <w:t>Connaissance de la langue</w:t>
            </w:r>
          </w:p>
          <w:p w:rsidR="00207867" w:rsidRPr="00FD4177" w:rsidRDefault="00207867" w:rsidP="00076E0C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07867" w:rsidRPr="00FD4177" w:rsidRDefault="00207867" w:rsidP="00076E0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i/>
                <w:sz w:val="18"/>
                <w:szCs w:val="18"/>
              </w:rPr>
              <w:t>Vocabulaire</w:t>
            </w:r>
          </w:p>
          <w:p w:rsidR="00207867" w:rsidRPr="00FD4177" w:rsidRDefault="00207867" w:rsidP="00076E0C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i/>
                <w:sz w:val="18"/>
                <w:szCs w:val="18"/>
              </w:rPr>
              <w:t>Grammaire</w:t>
            </w:r>
          </w:p>
          <w:p w:rsidR="00207867" w:rsidRPr="00FD4177" w:rsidRDefault="00207867" w:rsidP="00076E0C">
            <w:pPr>
              <w:rPr>
                <w:rFonts w:ascii="Calibri" w:hAnsi="Calibri" w:cs="Calibri"/>
                <w:sz w:val="18"/>
                <w:szCs w:val="18"/>
              </w:rPr>
            </w:pPr>
            <w:r w:rsidRPr="00FD4177">
              <w:rPr>
                <w:rFonts w:ascii="Calibri" w:hAnsi="Calibri" w:cs="Calibri"/>
                <w:sz w:val="18"/>
                <w:szCs w:val="18"/>
              </w:rPr>
              <w:t>Page 4</w:t>
            </w:r>
          </w:p>
          <w:p w:rsidR="00207867" w:rsidRPr="00FD4177" w:rsidRDefault="00207867" w:rsidP="00076E0C">
            <w:pPr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FD4177">
              <w:rPr>
                <w:rFonts w:ascii="Calibri" w:hAnsi="Calibri" w:cs="Calibri"/>
                <w:b/>
                <w:sz w:val="18"/>
                <w:szCs w:val="18"/>
              </w:rPr>
              <w:t>______  / 8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  <w:r w:rsidRPr="00207867">
              <w:rPr>
                <w:rFonts w:ascii="Calibri" w:hAnsi="Calibri" w:cs="Calibri"/>
              </w:rPr>
              <w:t xml:space="preserve">Excellente </w:t>
            </w:r>
            <w:r w:rsidRPr="00207867">
              <w:rPr>
                <w:rFonts w:ascii="Calibri" w:hAnsi="Calibri" w:cs="Calibri"/>
                <w:color w:val="333333"/>
              </w:rPr>
              <w:t>(8)</w:t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  <w:r w:rsidRPr="00207867">
              <w:rPr>
                <w:rFonts w:ascii="Calibri" w:hAnsi="Calibri" w:cs="Calibri"/>
              </w:rPr>
              <w:t xml:space="preserve">Bonne </w:t>
            </w:r>
            <w:r w:rsidRPr="00207867">
              <w:rPr>
                <w:rFonts w:ascii="Calibri" w:hAnsi="Calibri" w:cs="Calibri"/>
                <w:color w:val="333333"/>
              </w:rPr>
              <w:t>(6-7)</w:t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  <w:r w:rsidRPr="00207867">
              <w:rPr>
                <w:rFonts w:ascii="Calibri" w:hAnsi="Calibri" w:cs="Calibri"/>
              </w:rPr>
              <w:t xml:space="preserve">Satisfaisante </w:t>
            </w:r>
            <w:r w:rsidRPr="00207867">
              <w:rPr>
                <w:rFonts w:ascii="Calibri" w:hAnsi="Calibri" w:cs="Calibri"/>
                <w:color w:val="333333"/>
              </w:rPr>
              <w:t>(5-6)</w:t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  <w:r w:rsidRPr="00207867">
              <w:rPr>
                <w:rFonts w:ascii="Calibri" w:hAnsi="Calibri" w:cs="Calibri"/>
              </w:rPr>
              <w:t>Partielle.</w:t>
            </w:r>
            <w:r w:rsidRPr="00207867">
              <w:rPr>
                <w:rFonts w:ascii="Calibri" w:hAnsi="Calibri" w:cs="Calibri"/>
                <w:color w:val="333333"/>
              </w:rPr>
              <w:t xml:space="preserve"> (3-4)</w:t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  <w:r w:rsidRPr="00207867">
              <w:rPr>
                <w:rFonts w:ascii="Calibri" w:hAnsi="Calibri" w:cs="Calibri"/>
              </w:rPr>
              <w:t xml:space="preserve">Insuffisante et inadéquate </w:t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</w:rPr>
            </w:pPr>
            <w:r w:rsidRPr="00207867">
              <w:rPr>
                <w:rFonts w:ascii="Calibri" w:hAnsi="Calibri" w:cs="Calibri"/>
                <w:color w:val="333333"/>
              </w:rPr>
              <w:t>( - de 3)</w:t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  <w:r w:rsidRPr="00207867">
              <w:rPr>
                <w:rFonts w:ascii="Calibri" w:hAnsi="Calibri" w:cs="Calibri"/>
                <w:b/>
                <w:smallCaps/>
                <w:color w:val="333333"/>
              </w:rPr>
              <w:sym w:font="Wingdings" w:char="F0A8"/>
            </w:r>
          </w:p>
          <w:p w:rsidR="00207867" w:rsidRPr="00207867" w:rsidRDefault="00207867" w:rsidP="00076E0C">
            <w:pPr>
              <w:spacing w:before="80" w:line="216" w:lineRule="auto"/>
              <w:ind w:left="20"/>
              <w:jc w:val="center"/>
              <w:rPr>
                <w:rFonts w:ascii="Calibri" w:hAnsi="Calibri" w:cs="Calibri"/>
                <w:b/>
                <w:smallCaps/>
                <w:color w:val="333333"/>
              </w:rPr>
            </w:pPr>
          </w:p>
        </w:tc>
      </w:tr>
    </w:tbl>
    <w:p w:rsidR="00771572" w:rsidRDefault="00771572">
      <w:bookmarkStart w:id="0" w:name="_GoBack"/>
      <w:bookmarkEnd w:id="0"/>
    </w:p>
    <w:sectPr w:rsidR="00771572" w:rsidSect="00207867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67" w:rsidRDefault="00207867" w:rsidP="00207867">
      <w:r>
        <w:separator/>
      </w:r>
    </w:p>
  </w:endnote>
  <w:endnote w:type="continuationSeparator" w:id="0">
    <w:p w:rsidR="00207867" w:rsidRDefault="00207867" w:rsidP="0020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67" w:rsidRPr="00207867" w:rsidRDefault="00207867">
    <w:pPr>
      <w:pStyle w:val="Pieddepage"/>
      <w:rPr>
        <w:rFonts w:asciiTheme="minorHAnsi" w:hAnsiTheme="minorHAnsi"/>
        <w:i/>
        <w:iCs/>
      </w:rPr>
    </w:pPr>
    <w:r w:rsidRPr="00207867">
      <w:rPr>
        <w:rFonts w:asciiTheme="minorHAnsi" w:hAnsiTheme="minorHAnsi"/>
        <w:i/>
        <w:iCs/>
      </w:rPr>
      <w:t xml:space="preserve">2015/Jeannine Paradis / LEC - </w:t>
    </w:r>
    <w:proofErr w:type="spellStart"/>
    <w:r w:rsidRPr="00207867">
      <w:rPr>
        <w:rFonts w:asciiTheme="minorHAnsi" w:hAnsiTheme="minorHAnsi"/>
        <w:i/>
        <w:iCs/>
      </w:rPr>
      <w:t>Zanny</w:t>
    </w:r>
    <w:proofErr w:type="spellEnd"/>
  </w:p>
  <w:p w:rsidR="00207867" w:rsidRDefault="002078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67" w:rsidRDefault="00207867" w:rsidP="00207867">
      <w:r>
        <w:separator/>
      </w:r>
    </w:p>
  </w:footnote>
  <w:footnote w:type="continuationSeparator" w:id="0">
    <w:p w:rsidR="00207867" w:rsidRDefault="00207867" w:rsidP="0020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67"/>
    <w:rsid w:val="00207867"/>
    <w:rsid w:val="007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B06F94"/>
  <w15:chartTrackingRefBased/>
  <w15:docId w15:val="{632571AB-E4FD-4F7E-86E8-677E39A0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8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7867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2078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867"/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blog.crdp-versailles.fr/projets20102011/public/icones/romanpolicie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Paradis</dc:creator>
  <cp:keywords/>
  <dc:description/>
  <cp:lastModifiedBy>Jeannine Paradis</cp:lastModifiedBy>
  <cp:revision>1</cp:revision>
  <dcterms:created xsi:type="dcterms:W3CDTF">2020-05-15T15:12:00Z</dcterms:created>
  <dcterms:modified xsi:type="dcterms:W3CDTF">2020-05-15T15:18:00Z</dcterms:modified>
</cp:coreProperties>
</file>